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BFF8C" w14:textId="212B7291" w:rsidR="000C6B49" w:rsidRDefault="00C83F36" w:rsidP="00471313">
      <w:pPr>
        <w:spacing w:line="260" w:lineRule="exact"/>
        <w:jc w:val="center"/>
        <w:rPr>
          <w:rFonts w:ascii="微軟正黑體" w:eastAsia="微軟正黑體" w:hAnsi="微軟正黑體"/>
          <w:b/>
          <w:sz w:val="20"/>
          <w:szCs w:val="20"/>
        </w:rPr>
      </w:pPr>
      <w:bookmarkStart w:id="0" w:name="_Hlk57108466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D12078" wp14:editId="222A691E">
                <wp:simplePos x="0" y="0"/>
                <wp:positionH relativeFrom="column">
                  <wp:posOffset>860425</wp:posOffset>
                </wp:positionH>
                <wp:positionV relativeFrom="paragraph">
                  <wp:posOffset>4445</wp:posOffset>
                </wp:positionV>
                <wp:extent cx="5234940" cy="887730"/>
                <wp:effectExtent l="0" t="0" r="3810" b="7620"/>
                <wp:wrapSquare wrapText="bothSides"/>
                <wp:docPr id="1452742959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680B73" w14:textId="5AEE20B0" w:rsidR="00C83F36" w:rsidRPr="00A20308" w:rsidRDefault="00C83F36" w:rsidP="00C83F36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:szCs w:val="28"/>
                              </w:rPr>
                            </w:pPr>
                            <w:r w:rsidRPr="00A20308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:szCs w:val="28"/>
                              </w:rPr>
                              <w:t xml:space="preserve">19th Nobel Healthcare Forum </w:t>
                            </w:r>
                          </w:p>
                          <w:p w14:paraId="7C68E3D0" w14:textId="7672F77F" w:rsidR="00C83F36" w:rsidRPr="00A20308" w:rsidRDefault="00C83F36" w:rsidP="00C83F36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28"/>
                                <w:szCs w:val="32"/>
                              </w:rPr>
                            </w:pPr>
                            <w:r w:rsidRPr="00A20308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  <w:szCs w:val="28"/>
                              </w:rPr>
                              <w:t>第十七屆延緩衰老與再生醫學研討會</w:t>
                            </w:r>
                          </w:p>
                          <w:p w14:paraId="18783220" w14:textId="0A509B72" w:rsidR="00BD2B7B" w:rsidRPr="00C83F36" w:rsidRDefault="00BD2B7B" w:rsidP="00C83F36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sz w:val="20"/>
                              </w:rPr>
                            </w:pPr>
                            <w:r w:rsidRPr="00C83F36">
                              <w:rPr>
                                <w:rFonts w:ascii="微軟正黑體" w:eastAsia="微軟正黑體" w:hAnsi="微軟正黑體" w:hint="eastAsia"/>
                                <w:sz w:val="20"/>
                              </w:rPr>
                              <w:t>A</w:t>
                            </w:r>
                            <w:r w:rsidRPr="00C83F36">
                              <w:rPr>
                                <w:rFonts w:ascii="微軟正黑體" w:eastAsia="微軟正黑體" w:hAnsi="微軟正黑體"/>
                                <w:sz w:val="20"/>
                              </w:rPr>
                              <w:t>nti-Aging Medicine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1207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7.75pt;margin-top:.35pt;width:412.2pt;height:69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" stroked="f">
                <v:textbox>
                  <w:txbxContent>
                    <w:p w14:paraId="51680B73" w14:textId="5AEE20B0" w:rsidR="00C83F36" w:rsidRPr="00A20308" w:rsidRDefault="00C83F36" w:rsidP="00C83F36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  <w:szCs w:val="28"/>
                        </w:rPr>
                      </w:pPr>
                      <w:r w:rsidRPr="00A20308">
                        <w:rPr>
                          <w:rFonts w:ascii="微軟正黑體" w:eastAsia="微軟正黑體" w:hAnsi="微軟正黑體"/>
                          <w:b/>
                          <w:sz w:val="32"/>
                          <w:szCs w:val="28"/>
                        </w:rPr>
                        <w:t xml:space="preserve">19th Nobel Healthcare Forum </w:t>
                      </w:r>
                    </w:p>
                    <w:p w14:paraId="7C68E3D0" w14:textId="7672F77F" w:rsidR="00C83F36" w:rsidRPr="00A20308" w:rsidRDefault="00C83F36" w:rsidP="00C83F36">
                      <w:pPr>
                        <w:spacing w:line="400" w:lineRule="exact"/>
                        <w:jc w:val="center"/>
                        <w:rPr>
                          <w:b/>
                          <w:sz w:val="28"/>
                          <w:szCs w:val="32"/>
                        </w:rPr>
                      </w:pPr>
                      <w:r w:rsidRPr="00A20308">
                        <w:rPr>
                          <w:rFonts w:ascii="微軟正黑體" w:eastAsia="微軟正黑體" w:hAnsi="微軟正黑體" w:hint="eastAsia"/>
                          <w:b/>
                          <w:sz w:val="32"/>
                          <w:szCs w:val="28"/>
                        </w:rPr>
                        <w:t>第十七屆延緩衰老與再生醫學研討會</w:t>
                      </w:r>
                    </w:p>
                    <w:p w14:paraId="18783220" w14:textId="0A509B72" w:rsidR="00BD2B7B" w:rsidRPr="00C83F36" w:rsidRDefault="00BD2B7B" w:rsidP="00C83F36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sz w:val="20"/>
                        </w:rPr>
                      </w:pPr>
                      <w:r w:rsidRPr="00C83F36">
                        <w:rPr>
                          <w:rFonts w:ascii="微軟正黑體" w:eastAsia="微軟正黑體" w:hAnsi="微軟正黑體" w:hint="eastAsia"/>
                          <w:sz w:val="20"/>
                        </w:rPr>
                        <w:t>A</w:t>
                      </w:r>
                      <w:r w:rsidRPr="00C83F36">
                        <w:rPr>
                          <w:rFonts w:ascii="微軟正黑體" w:eastAsia="微軟正黑體" w:hAnsi="微軟正黑體"/>
                          <w:sz w:val="20"/>
                        </w:rPr>
                        <w:t>nti-Aging Medicine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2B7B" w:rsidRPr="00765AC5">
        <w:rPr>
          <w:rFonts w:ascii="微軟正黑體" w:eastAsia="微軟正黑體" w:hAnsi="微軟正黑體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6B44E5" wp14:editId="5F2F6D47">
                <wp:simplePos x="0" y="0"/>
                <wp:positionH relativeFrom="page">
                  <wp:posOffset>6119495</wp:posOffset>
                </wp:positionH>
                <wp:positionV relativeFrom="paragraph">
                  <wp:posOffset>0</wp:posOffset>
                </wp:positionV>
                <wp:extent cx="12001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4DEC1" w14:textId="116339B2" w:rsidR="00BD2B7B" w:rsidRPr="00472457" w:rsidRDefault="00BD2B7B" w:rsidP="00BD2B7B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B44E5" id="文字方塊 2" o:spid="_x0000_s1027" type="#_x0000_t202" style="position:absolute;left:0;text-align:left;margin-left:481.85pt;margin-top:0;width:94.5pt;height:5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" stroked="f">
                <v:textbox>
                  <w:txbxContent>
                    <w:p w14:paraId="5154DEC1" w14:textId="116339B2" w:rsidR="00BD2B7B" w:rsidRPr="00472457" w:rsidRDefault="00BD2B7B" w:rsidP="00BD2B7B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S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9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6E7912D" w14:textId="3CDB9B7E" w:rsidR="008B6D55" w:rsidRDefault="008B6D55" w:rsidP="008B6D55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6A7BB463" w14:textId="0DA78D48" w:rsidR="00A40434" w:rsidRDefault="00A40434" w:rsidP="008B6D55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5E71DEA3" w14:textId="6586EB8E" w:rsidR="00BD2B7B" w:rsidRDefault="00BD2B7B" w:rsidP="00D3488E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5C1790BF" w14:textId="1E10B642" w:rsidR="00BD2B7B" w:rsidRDefault="00BD2B7B" w:rsidP="00D3488E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460EDAAE" w14:textId="77777777" w:rsidR="00BD2B7B" w:rsidRDefault="00BD2B7B" w:rsidP="00D3488E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7AA2CC7F" w14:textId="77777777" w:rsidR="00A20308" w:rsidRDefault="00A20308" w:rsidP="00D3488E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0D36980A" w14:textId="500F6BAE" w:rsidR="00D3488E" w:rsidRDefault="00B701A5" w:rsidP="00D3488E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共同主辦</w:t>
      </w:r>
      <w:r w:rsidR="000F0954" w:rsidRPr="00C66F7A">
        <w:rPr>
          <w:rFonts w:ascii="微軟正黑體" w:eastAsia="微軟正黑體" w:hAnsi="微軟正黑體" w:hint="eastAsia"/>
          <w:b/>
          <w:sz w:val="20"/>
          <w:szCs w:val="20"/>
        </w:rPr>
        <w:t>：</w:t>
      </w:r>
      <w:r w:rsidR="001A054A" w:rsidRPr="001A054A">
        <w:rPr>
          <w:rFonts w:ascii="微軟正黑體" w:eastAsia="微軟正黑體" w:hAnsi="微軟正黑體"/>
          <w:b/>
          <w:sz w:val="20"/>
          <w:szCs w:val="20"/>
        </w:rPr>
        <w:t>台灣微整形美容醫學會</w:t>
      </w:r>
      <w:r w:rsidR="001A054A" w:rsidRPr="001A054A">
        <w:rPr>
          <w:rFonts w:ascii="微軟正黑體" w:eastAsia="微軟正黑體" w:hAnsi="微軟正黑體" w:hint="eastAsia"/>
          <w:b/>
          <w:sz w:val="20"/>
          <w:szCs w:val="20"/>
        </w:rPr>
        <w:t>、</w:t>
      </w:r>
      <w:r w:rsidR="001A054A" w:rsidRPr="001A054A">
        <w:rPr>
          <w:rFonts w:ascii="微軟正黑體" w:eastAsia="微軟正黑體" w:hAnsi="微軟正黑體"/>
          <w:b/>
          <w:sz w:val="20"/>
          <w:szCs w:val="20"/>
        </w:rPr>
        <w:t>台灣延緩衰老暨細胞再生醫學會</w:t>
      </w:r>
      <w:r w:rsidR="001A054A" w:rsidRPr="001A054A">
        <w:rPr>
          <w:rFonts w:ascii="微軟正黑體" w:eastAsia="微軟正黑體" w:hAnsi="微軟正黑體" w:hint="eastAsia"/>
          <w:b/>
          <w:sz w:val="20"/>
          <w:szCs w:val="20"/>
        </w:rPr>
        <w:t>、台灣微整形紋飾美容醫學會、</w:t>
      </w:r>
    </w:p>
    <w:p w14:paraId="7E4B75A5" w14:textId="33CB23EF" w:rsidR="00D3488E" w:rsidRPr="00B668A2" w:rsidRDefault="00D3488E" w:rsidP="00D3488E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協辦單位：</w:t>
      </w:r>
      <w:r w:rsidR="00CE5A76" w:rsidRPr="00CE5A76">
        <w:rPr>
          <w:rFonts w:ascii="微軟正黑體" w:eastAsia="微軟正黑體" w:hAnsi="微軟正黑體" w:hint="eastAsia"/>
          <w:b/>
          <w:sz w:val="20"/>
          <w:szCs w:val="20"/>
        </w:rPr>
        <w:t>臺灣醫療衛生研究協會</w:t>
      </w:r>
      <w:r w:rsidR="00CE5A76" w:rsidRPr="00CE5A76">
        <w:rPr>
          <w:rFonts w:ascii="微軟正黑體" w:eastAsia="微軟正黑體" w:hAnsi="微軟正黑體" w:hint="eastAsia"/>
          <w:b/>
          <w:sz w:val="20"/>
          <w:szCs w:val="20"/>
        </w:rPr>
        <w:t>、</w:t>
      </w:r>
      <w:r w:rsidR="00DA0816" w:rsidRPr="002138A5">
        <w:rPr>
          <w:rFonts w:ascii="微軟正黑體" w:eastAsia="微軟正黑體" w:hAnsi="微軟正黑體" w:hint="eastAsia"/>
          <w:b/>
          <w:sz w:val="20"/>
          <w:szCs w:val="20"/>
        </w:rPr>
        <w:t>台灣生</w:t>
      </w:r>
      <w:proofErr w:type="gramStart"/>
      <w:r w:rsidR="00DA0816" w:rsidRPr="002138A5">
        <w:rPr>
          <w:rFonts w:ascii="微軟正黑體" w:eastAsia="微軟正黑體" w:hAnsi="微軟正黑體" w:hint="eastAsia"/>
          <w:b/>
          <w:sz w:val="20"/>
          <w:szCs w:val="20"/>
        </w:rPr>
        <w:t>髮</w:t>
      </w:r>
      <w:proofErr w:type="gramEnd"/>
      <w:r w:rsidR="00DA0816" w:rsidRPr="002138A5">
        <w:rPr>
          <w:rFonts w:ascii="微軟正黑體" w:eastAsia="微軟正黑體" w:hAnsi="微軟正黑體" w:hint="eastAsia"/>
          <w:b/>
          <w:sz w:val="20"/>
          <w:szCs w:val="20"/>
        </w:rPr>
        <w:t>抗老化醫學會</w:t>
      </w:r>
    </w:p>
    <w:p w14:paraId="7D46263C" w14:textId="2D8BD679" w:rsidR="000F0954" w:rsidRPr="004A1253" w:rsidRDefault="000F0954" w:rsidP="001A054A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kern w:val="0"/>
          <w:sz w:val="20"/>
          <w:szCs w:val="20"/>
        </w:rPr>
      </w:pPr>
      <w:r w:rsidRPr="000F0954">
        <w:rPr>
          <w:rFonts w:ascii="微軟正黑體" w:eastAsia="微軟正黑體" w:hAnsi="微軟正黑體" w:hint="eastAsia"/>
          <w:b/>
          <w:sz w:val="20"/>
          <w:szCs w:val="20"/>
        </w:rPr>
        <w:t>活動時間：</w:t>
      </w:r>
      <w:r w:rsidR="004A1253">
        <w:rPr>
          <w:rFonts w:ascii="微軟正黑體" w:eastAsia="微軟正黑體" w:hAnsi="微軟正黑體" w:hint="eastAsia"/>
          <w:b/>
          <w:sz w:val="20"/>
          <w:szCs w:val="20"/>
        </w:rPr>
        <w:t>202</w:t>
      </w:r>
      <w:r w:rsidR="002C6076">
        <w:rPr>
          <w:rFonts w:ascii="微軟正黑體" w:eastAsia="微軟正黑體" w:hAnsi="微軟正黑體" w:hint="eastAsia"/>
          <w:b/>
          <w:sz w:val="20"/>
          <w:szCs w:val="20"/>
        </w:rPr>
        <w:t>6</w:t>
      </w:r>
      <w:r w:rsidR="004A1253">
        <w:rPr>
          <w:rFonts w:ascii="微軟正黑體" w:eastAsia="微軟正黑體" w:hAnsi="微軟正黑體" w:hint="eastAsia"/>
          <w:b/>
          <w:sz w:val="20"/>
          <w:szCs w:val="20"/>
        </w:rPr>
        <w:t>年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>月</w:t>
      </w:r>
      <w:r w:rsidR="005D6E3B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>日，</w:t>
      </w:r>
      <w:bookmarkStart w:id="1" w:name="_Hlk119507228"/>
      <w:r w:rsidR="00050B12">
        <w:rPr>
          <w:rFonts w:ascii="微軟正黑體" w:eastAsia="微軟正黑體" w:hAnsi="微軟正黑體" w:hint="eastAsia"/>
          <w:b/>
          <w:kern w:val="0"/>
          <w:sz w:val="20"/>
          <w:szCs w:val="20"/>
        </w:rPr>
        <w:t>星期日，</w:t>
      </w:r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10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>:</w:t>
      </w:r>
      <w:bookmarkEnd w:id="1"/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00</w:t>
      </w:r>
      <w:r w:rsidR="006320C5">
        <w:rPr>
          <w:rFonts w:ascii="微軟正黑體" w:eastAsia="微軟正黑體" w:hAnsi="微軟正黑體" w:hint="eastAsia"/>
          <w:b/>
          <w:kern w:val="0"/>
          <w:sz w:val="20"/>
          <w:szCs w:val="20"/>
        </w:rPr>
        <w:t>-</w:t>
      </w:r>
      <w:r w:rsidR="005D6E3B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6</w:t>
      </w:r>
      <w:r w:rsidR="003105F8">
        <w:rPr>
          <w:rFonts w:ascii="微軟正黑體" w:eastAsia="微軟正黑體" w:hAnsi="微軟正黑體" w:hint="eastAsia"/>
          <w:b/>
          <w:kern w:val="0"/>
          <w:sz w:val="20"/>
          <w:szCs w:val="20"/>
        </w:rPr>
        <w:t>:</w:t>
      </w:r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3</w:t>
      </w:r>
      <w:r w:rsidR="005D6E3B">
        <w:rPr>
          <w:rFonts w:ascii="微軟正黑體" w:eastAsia="微軟正黑體" w:hAnsi="微軟正黑體" w:hint="eastAsia"/>
          <w:b/>
          <w:kern w:val="0"/>
          <w:sz w:val="20"/>
          <w:szCs w:val="20"/>
        </w:rPr>
        <w:t>0</w:t>
      </w:r>
      <w:r w:rsidR="004A1253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</w:p>
    <w:p w14:paraId="0735C110" w14:textId="528C1F9E" w:rsidR="006A570C" w:rsidRDefault="000F0954" w:rsidP="00D3488E">
      <w:pPr>
        <w:adjustRightInd w:val="0"/>
        <w:snapToGrid w:val="0"/>
        <w:spacing w:line="240" w:lineRule="exact"/>
        <w:ind w:leftChars="1" w:left="284" w:right="284" w:hangingChars="141" w:hanging="282"/>
        <w:rPr>
          <w:rFonts w:ascii="微軟正黑體" w:eastAsia="微軟正黑體" w:hAnsi="微軟正黑體"/>
          <w:b/>
          <w:kern w:val="0"/>
          <w:sz w:val="20"/>
          <w:szCs w:val="20"/>
        </w:rPr>
      </w:pPr>
      <w:r w:rsidRPr="000F0954">
        <w:rPr>
          <w:rFonts w:ascii="微軟正黑體" w:eastAsia="微軟正黑體" w:hAnsi="微軟正黑體" w:hint="eastAsia"/>
          <w:b/>
          <w:sz w:val="20"/>
          <w:szCs w:val="20"/>
        </w:rPr>
        <w:t>活動地點：</w:t>
      </w:r>
      <w:r w:rsidR="002C6076" w:rsidRP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TICC 台北國際會議中心</w:t>
      </w:r>
      <w:r w:rsidR="00CA2C98">
        <w:rPr>
          <w:rFonts w:ascii="微軟正黑體" w:eastAsia="微軟正黑體" w:hAnsi="微軟正黑體" w:hint="eastAsia"/>
          <w:b/>
          <w:kern w:val="0"/>
          <w:sz w:val="20"/>
          <w:szCs w:val="20"/>
        </w:rPr>
        <w:t>3</w:t>
      </w:r>
      <w:r w:rsid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樓</w:t>
      </w:r>
      <w:r w:rsidR="002138A5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  <w:proofErr w:type="gramStart"/>
      <w:r w:rsidR="002138A5">
        <w:rPr>
          <w:rFonts w:ascii="微軟正黑體" w:eastAsia="微軟正黑體" w:hAnsi="微軟正黑體" w:hint="eastAsia"/>
          <w:b/>
          <w:kern w:val="0"/>
          <w:sz w:val="20"/>
          <w:szCs w:val="20"/>
        </w:rPr>
        <w:t>南軒</w:t>
      </w:r>
      <w:proofErr w:type="gramEnd"/>
      <w:r w:rsidR="002138A5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  <w:r w:rsidR="002C6076" w:rsidRPr="002C6076">
        <w:rPr>
          <w:rFonts w:ascii="微軟正黑體" w:eastAsia="微軟正黑體" w:hAnsi="微軟正黑體" w:hint="eastAsia"/>
          <w:b/>
          <w:kern w:val="0"/>
          <w:sz w:val="20"/>
          <w:szCs w:val="20"/>
        </w:rPr>
        <w:t>(台北市信義區信義路五段1號)</w:t>
      </w:r>
    </w:p>
    <w:p w14:paraId="64A5D76C" w14:textId="77777777" w:rsidR="00A20308" w:rsidRPr="00050B12" w:rsidRDefault="00A20308" w:rsidP="00D3488E">
      <w:pPr>
        <w:adjustRightInd w:val="0"/>
        <w:snapToGrid w:val="0"/>
        <w:spacing w:line="240" w:lineRule="exact"/>
        <w:ind w:leftChars="1" w:left="284" w:right="284" w:hangingChars="141" w:hanging="282"/>
        <w:rPr>
          <w:rFonts w:ascii="微軟正黑體" w:eastAsia="微軟正黑體" w:hAnsi="微軟正黑體"/>
          <w:b/>
          <w:kern w:val="0"/>
          <w:sz w:val="20"/>
          <w:szCs w:val="20"/>
        </w:rPr>
      </w:pPr>
    </w:p>
    <w:tbl>
      <w:tblPr>
        <w:tblStyle w:val="a9"/>
        <w:tblW w:w="11198" w:type="dxa"/>
        <w:jc w:val="center"/>
        <w:tblLook w:val="04A0" w:firstRow="1" w:lastRow="0" w:firstColumn="1" w:lastColumn="0" w:noHBand="0" w:noVBand="1"/>
      </w:tblPr>
      <w:tblGrid>
        <w:gridCol w:w="1413"/>
        <w:gridCol w:w="4252"/>
        <w:gridCol w:w="2552"/>
        <w:gridCol w:w="24"/>
        <w:gridCol w:w="2957"/>
      </w:tblGrid>
      <w:tr w:rsidR="00A95C02" w:rsidRPr="00A26CB3" w14:paraId="5EA0CBA0" w14:textId="77777777" w:rsidTr="00237F48">
        <w:trPr>
          <w:trHeight w:val="197"/>
          <w:jc w:val="center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018ABA8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bookmarkStart w:id="2" w:name="_Hlk212822651"/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D7E122A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88BAFB3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1E022B9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Moderator / 座長</w:t>
            </w:r>
          </w:p>
        </w:tc>
      </w:tr>
      <w:tr w:rsidR="00A95C02" w:rsidRPr="00A26CB3" w14:paraId="73392987" w14:textId="77777777" w:rsidTr="00A95C02">
        <w:trPr>
          <w:trHeight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5C5E72EC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09:30-10:30</w:t>
            </w:r>
          </w:p>
        </w:tc>
        <w:tc>
          <w:tcPr>
            <w:tcW w:w="9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2E6BA8D8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S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y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mposium 0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-101BC O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pen Ceremony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 xml:space="preserve"> &amp;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Ke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ynote Speech</w:t>
            </w:r>
          </w:p>
        </w:tc>
      </w:tr>
      <w:tr w:rsidR="00A95C02" w:rsidRPr="00A26CB3" w14:paraId="1B0CB752" w14:textId="77777777" w:rsidTr="00A95C02">
        <w:trPr>
          <w:trHeight w:val="397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72FB0FAF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10:30-10:4</w:t>
            </w:r>
            <w:r w:rsidRPr="00A26CB3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</w:p>
        </w:tc>
        <w:tc>
          <w:tcPr>
            <w:tcW w:w="9785" w:type="dxa"/>
            <w:gridSpan w:val="4"/>
            <w:shd w:val="clear" w:color="auto" w:fill="FDE9D9" w:themeFill="accent6" w:themeFillTint="33"/>
            <w:vAlign w:val="center"/>
          </w:tcPr>
          <w:p w14:paraId="24959F4B" w14:textId="77777777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D2C5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3B58F9" w:rsidRPr="00E37A21" w14:paraId="11355EB2" w14:textId="77777777" w:rsidTr="00BF1CD9">
        <w:trPr>
          <w:trHeight w:val="545"/>
          <w:jc w:val="center"/>
        </w:trPr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E2BCBC7" w14:textId="02AE82FF" w:rsidR="003B58F9" w:rsidRDefault="003B58F9" w:rsidP="00BD2B7B">
            <w:pPr>
              <w:spacing w:line="276" w:lineRule="auto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 w:val="19"/>
                <w:szCs w:val="19"/>
                <w:lang w:val="en-GB"/>
              </w:rPr>
            </w:pPr>
            <w:bookmarkStart w:id="3" w:name="_Hlk104885609"/>
            <w:bookmarkEnd w:id="2"/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9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3F</w:t>
            </w:r>
            <w:proofErr w:type="gramStart"/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南軒</w:t>
            </w:r>
            <w:proofErr w:type="gramEnd"/>
            <w:r w:rsidRPr="00333A69">
              <w:rPr>
                <w:rFonts w:ascii="微軟正黑體" w:eastAsia="微軟正黑體" w:hAnsi="微軟正黑體"/>
                <w:b/>
                <w:szCs w:val="18"/>
              </w:rPr>
              <w:t xml:space="preserve"> </w:t>
            </w:r>
            <w:r w:rsidRPr="003B58F9">
              <w:rPr>
                <w:rFonts w:ascii="微軟正黑體" w:eastAsia="微軟正黑體" w:hAnsi="微軟正黑體"/>
                <w:b/>
                <w:sz w:val="28"/>
                <w:szCs w:val="20"/>
              </w:rPr>
              <w:t>Anti-Aging Medicine</w:t>
            </w:r>
          </w:p>
        </w:tc>
      </w:tr>
      <w:tr w:rsidR="00A95C02" w:rsidRPr="00A26CB3" w14:paraId="1783DF50" w14:textId="77777777" w:rsidTr="0032225C">
        <w:trPr>
          <w:trHeight w:val="397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5D849D22" w14:textId="205449AC" w:rsidR="00A95C02" w:rsidRPr="00A26CB3" w:rsidRDefault="00A95C02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bookmarkStart w:id="4" w:name="_Hlk212823037"/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-10:</w:t>
            </w:r>
            <w:r w:rsidR="00D51055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25</w:t>
            </w:r>
          </w:p>
        </w:tc>
        <w:tc>
          <w:tcPr>
            <w:tcW w:w="9785" w:type="dxa"/>
            <w:gridSpan w:val="4"/>
            <w:shd w:val="clear" w:color="auto" w:fill="FDE9D9" w:themeFill="accent6" w:themeFillTint="33"/>
            <w:vAlign w:val="center"/>
          </w:tcPr>
          <w:p w14:paraId="438D1C4F" w14:textId="78639700" w:rsidR="00A95C02" w:rsidRPr="00A26CB3" w:rsidRDefault="00A95C02" w:rsidP="0005021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95C02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現場報到Registration</w:t>
            </w:r>
          </w:p>
        </w:tc>
      </w:tr>
      <w:tr w:rsidR="00D51055" w:rsidRPr="00A26CB3" w14:paraId="7C7EA06E" w14:textId="77777777" w:rsidTr="0032225C">
        <w:trPr>
          <w:trHeight w:val="397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1FB76038" w14:textId="6D5FFDC8" w:rsidR="00D51055" w:rsidRPr="00A26CB3" w:rsidRDefault="00D51055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10:25-10:30</w:t>
            </w:r>
          </w:p>
        </w:tc>
        <w:tc>
          <w:tcPr>
            <w:tcW w:w="9785" w:type="dxa"/>
            <w:gridSpan w:val="4"/>
            <w:shd w:val="clear" w:color="auto" w:fill="FDE9D9" w:themeFill="accent6" w:themeFillTint="33"/>
            <w:vAlign w:val="center"/>
          </w:tcPr>
          <w:p w14:paraId="3E211C5E" w14:textId="77777777" w:rsidR="00D51055" w:rsidRDefault="00D51055" w:rsidP="0005021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貴賓致詞-李兆環 律師</w:t>
            </w:r>
          </w:p>
          <w:p w14:paraId="58F2FA71" w14:textId="0CD763EC" w:rsidR="00D51055" w:rsidRPr="00A95C02" w:rsidRDefault="00D51055" w:rsidP="0005021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D5105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臺灣醫療衛生研究協會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 xml:space="preserve"> 理事長  </w:t>
            </w:r>
          </w:p>
        </w:tc>
      </w:tr>
      <w:bookmarkEnd w:id="4"/>
      <w:tr w:rsidR="008F17DC" w:rsidRPr="00ED5853" w14:paraId="1BD5B4E8" w14:textId="77777777" w:rsidTr="00BF1CD9">
        <w:trPr>
          <w:trHeight w:val="407"/>
          <w:jc w:val="center"/>
        </w:trPr>
        <w:tc>
          <w:tcPr>
            <w:tcW w:w="11198" w:type="dxa"/>
            <w:gridSpan w:val="5"/>
            <w:shd w:val="clear" w:color="auto" w:fill="92CDDC" w:themeFill="accent5" w:themeFillTint="99"/>
            <w:vAlign w:val="center"/>
          </w:tcPr>
          <w:p w14:paraId="0E0974E2" w14:textId="657BD521" w:rsidR="008F17DC" w:rsidRPr="00E37A21" w:rsidRDefault="004E4D4E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sz w:val="19"/>
                <w:szCs w:val="19"/>
                <w:lang w:val="en-GB"/>
              </w:rPr>
            </w:pPr>
            <w:r w:rsidRPr="004E4D4E">
              <w:rPr>
                <w:rFonts w:ascii="微軟正黑體" w:eastAsia="微軟正黑體" w:hAnsi="微軟正黑體"/>
                <w:b/>
                <w:szCs w:val="24"/>
              </w:rPr>
              <w:t>Session</w:t>
            </w:r>
            <w:r>
              <w:rPr>
                <w:rFonts w:ascii="微軟正黑體" w:eastAsia="微軟正黑體" w:hAnsi="微軟正黑體" w:hint="eastAsia"/>
                <w:b/>
                <w:szCs w:val="24"/>
              </w:rPr>
              <w:t>1</w:t>
            </w:r>
            <w:r w:rsidR="002812B3" w:rsidRPr="00E05A2C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：</w:t>
            </w:r>
            <w:proofErr w:type="gramStart"/>
            <w:r w:rsidR="002C6076">
              <w:rPr>
                <w:rFonts w:ascii="微軟正黑體" w:eastAsia="微軟正黑體" w:hAnsi="微軟正黑體" w:hint="eastAsia"/>
                <w:b/>
                <w:szCs w:val="24"/>
              </w:rPr>
              <w:t>癌症輔療</w:t>
            </w:r>
            <w:proofErr w:type="gramEnd"/>
          </w:p>
        </w:tc>
      </w:tr>
      <w:bookmarkEnd w:id="0"/>
      <w:bookmarkEnd w:id="3"/>
      <w:tr w:rsidR="00467995" w:rsidRPr="00E37A21" w14:paraId="67A9AC59" w14:textId="77777777" w:rsidTr="00237F48">
        <w:trPr>
          <w:trHeight w:val="626"/>
          <w:jc w:val="center"/>
        </w:trPr>
        <w:tc>
          <w:tcPr>
            <w:tcW w:w="1413" w:type="dxa"/>
            <w:vAlign w:val="center"/>
          </w:tcPr>
          <w:p w14:paraId="7089E199" w14:textId="6456C5A1" w:rsidR="00467995" w:rsidRDefault="00467995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10:30-11:30</w:t>
            </w:r>
          </w:p>
        </w:tc>
        <w:tc>
          <w:tcPr>
            <w:tcW w:w="4252" w:type="dxa"/>
            <w:vAlign w:val="center"/>
          </w:tcPr>
          <w:p w14:paraId="74A0A90F" w14:textId="395060BD" w:rsidR="00467995" w:rsidRPr="00B668A2" w:rsidRDefault="00B668A2" w:rsidP="00731272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B668A2">
              <w:rPr>
                <w:rFonts w:ascii="微軟正黑體" w:eastAsia="微軟正黑體" w:hAnsi="微軟正黑體"/>
                <w:sz w:val="19"/>
                <w:szCs w:val="19"/>
              </w:rPr>
              <w:t>「啟動身體自</w:t>
            </w:r>
            <w:proofErr w:type="gramStart"/>
            <w:r w:rsidRPr="00B668A2">
              <w:rPr>
                <w:rFonts w:ascii="微軟正黑體" w:eastAsia="微軟正黑體" w:hAnsi="微軟正黑體"/>
                <w:sz w:val="19"/>
                <w:szCs w:val="19"/>
              </w:rPr>
              <w:t>癒</w:t>
            </w:r>
            <w:proofErr w:type="gramEnd"/>
            <w:r w:rsidRPr="00B668A2">
              <w:rPr>
                <w:rFonts w:ascii="微軟正黑體" w:eastAsia="微軟正黑體" w:hAnsi="微軟正黑體"/>
                <w:sz w:val="19"/>
                <w:szCs w:val="19"/>
              </w:rPr>
              <w:t>力：細胞再生與癌症輔助治療的臨床應用(TBC)</w:t>
            </w:r>
          </w:p>
        </w:tc>
        <w:tc>
          <w:tcPr>
            <w:tcW w:w="2552" w:type="dxa"/>
            <w:vAlign w:val="center"/>
          </w:tcPr>
          <w:p w14:paraId="5DBA0445" w14:textId="77777777" w:rsidR="00434358" w:rsidRDefault="00434358" w:rsidP="00434358">
            <w:pPr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285DAB">
              <w:rPr>
                <w:rFonts w:ascii="微軟正黑體" w:eastAsia="微軟正黑體" w:hAnsi="微軟正黑體"/>
                <w:sz w:val="20"/>
                <w:szCs w:val="20"/>
              </w:rPr>
              <w:t>陳以諾醫師</w:t>
            </w:r>
          </w:p>
          <w:p w14:paraId="528295AA" w14:textId="4442BD2F" w:rsidR="00467995" w:rsidRPr="00B668A2" w:rsidRDefault="00434358" w:rsidP="00434358">
            <w:pPr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神經外科醫師</w:t>
            </w:r>
          </w:p>
        </w:tc>
        <w:tc>
          <w:tcPr>
            <w:tcW w:w="2981" w:type="dxa"/>
            <w:gridSpan w:val="2"/>
            <w:vMerge w:val="restart"/>
            <w:vAlign w:val="center"/>
          </w:tcPr>
          <w:p w14:paraId="07CE30CD" w14:textId="533C111B" w:rsidR="00DA0816" w:rsidRDefault="00DA0816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陳美齡 醫師</w:t>
            </w:r>
          </w:p>
          <w:p w14:paraId="1640EA0C" w14:textId="147C68BA" w:rsidR="00DA0816" w:rsidRDefault="00DA0816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台灣延緩衰老暨細胞再生醫學會 理事長</w:t>
            </w:r>
          </w:p>
          <w:p w14:paraId="136090C5" w14:textId="77777777" w:rsidR="00DA0816" w:rsidRDefault="00DA0816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</w:p>
          <w:p w14:paraId="2EEDDD51" w14:textId="17F55F12" w:rsidR="00467995" w:rsidRDefault="00DA0816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陳湧仁  醫師 </w:t>
            </w:r>
          </w:p>
          <w:p w14:paraId="069044BD" w14:textId="7605DAD3" w:rsidR="00DA0816" w:rsidRPr="00DA0816" w:rsidRDefault="00DA0816" w:rsidP="00DA0816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DA0816">
              <w:rPr>
                <w:rFonts w:ascii="微軟正黑體" w:eastAsia="微軟正黑體" w:hAnsi="微軟正黑體"/>
                <w:sz w:val="19"/>
                <w:szCs w:val="19"/>
              </w:rPr>
              <w:t>中華民國臨床非侵襲癌治療研究學會</w:t>
            </w: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 理事長</w:t>
            </w:r>
          </w:p>
        </w:tc>
      </w:tr>
      <w:tr w:rsidR="00467995" w:rsidRPr="00E37A21" w14:paraId="584401D4" w14:textId="77777777" w:rsidTr="00237F48">
        <w:trPr>
          <w:trHeight w:val="694"/>
          <w:jc w:val="center"/>
        </w:trPr>
        <w:tc>
          <w:tcPr>
            <w:tcW w:w="1413" w:type="dxa"/>
            <w:vAlign w:val="center"/>
          </w:tcPr>
          <w:p w14:paraId="51421EB7" w14:textId="56F83B89" w:rsidR="00467995" w:rsidRDefault="00467995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11:30-12:30</w:t>
            </w:r>
          </w:p>
        </w:tc>
        <w:tc>
          <w:tcPr>
            <w:tcW w:w="4252" w:type="dxa"/>
            <w:vAlign w:val="center"/>
          </w:tcPr>
          <w:p w14:paraId="70A123B3" w14:textId="0854E774" w:rsidR="00467995" w:rsidRPr="00731272" w:rsidRDefault="00434358" w:rsidP="00731272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9E29DE">
              <w:rPr>
                <w:rFonts w:ascii="微軟正黑體" w:eastAsia="微軟正黑體" w:hAnsi="微軟正黑體" w:hint="eastAsia"/>
                <w:sz w:val="19"/>
                <w:szCs w:val="19"/>
              </w:rPr>
              <w:t>頻率醫學應用於癌症輔助療法</w:t>
            </w:r>
          </w:p>
        </w:tc>
        <w:tc>
          <w:tcPr>
            <w:tcW w:w="2552" w:type="dxa"/>
            <w:vAlign w:val="center"/>
          </w:tcPr>
          <w:p w14:paraId="1D057138" w14:textId="20A8DD5E" w:rsidR="00467995" w:rsidRDefault="00467995" w:rsidP="00467995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蔡松彥醫師</w:t>
            </w:r>
          </w:p>
          <w:p w14:paraId="70E38655" w14:textId="67625D1C" w:rsidR="00DA0816" w:rsidRPr="005E6CCB" w:rsidRDefault="00DA0816" w:rsidP="00467995">
            <w:pPr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安泰如康學院 院長</w:t>
            </w:r>
          </w:p>
        </w:tc>
        <w:tc>
          <w:tcPr>
            <w:tcW w:w="2981" w:type="dxa"/>
            <w:gridSpan w:val="2"/>
            <w:vMerge/>
            <w:vAlign w:val="center"/>
          </w:tcPr>
          <w:p w14:paraId="63A551E7" w14:textId="77777777" w:rsidR="00467995" w:rsidRDefault="00467995" w:rsidP="0046799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</w:p>
        </w:tc>
      </w:tr>
      <w:tr w:rsidR="00156403" w:rsidRPr="00E37A21" w14:paraId="2C5DC872" w14:textId="77777777" w:rsidTr="00237F48">
        <w:trPr>
          <w:trHeight w:val="563"/>
          <w:jc w:val="center"/>
        </w:trPr>
        <w:tc>
          <w:tcPr>
            <w:tcW w:w="1413" w:type="dxa"/>
            <w:vAlign w:val="center"/>
          </w:tcPr>
          <w:p w14:paraId="5733D972" w14:textId="56417D8E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12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</w:t>
            </w:r>
            <w:r w:rsidR="00154C57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30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-12:</w:t>
            </w:r>
            <w:r w:rsidR="00154C57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40</w:t>
            </w:r>
          </w:p>
        </w:tc>
        <w:tc>
          <w:tcPr>
            <w:tcW w:w="6804" w:type="dxa"/>
            <w:gridSpan w:val="2"/>
            <w:vAlign w:val="center"/>
          </w:tcPr>
          <w:p w14:paraId="7B29CCCB" w14:textId="77777777" w:rsidR="00156403" w:rsidRPr="00F76D37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問題與討論</w:t>
            </w:r>
          </w:p>
        </w:tc>
        <w:tc>
          <w:tcPr>
            <w:tcW w:w="2981" w:type="dxa"/>
            <w:gridSpan w:val="2"/>
            <w:vMerge/>
            <w:vAlign w:val="center"/>
          </w:tcPr>
          <w:p w14:paraId="0DA2748C" w14:textId="77777777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156403" w:rsidRPr="00E37A21" w14:paraId="1758AA91" w14:textId="77777777" w:rsidTr="00A95C02">
        <w:trPr>
          <w:trHeight w:val="567"/>
          <w:jc w:val="center"/>
        </w:trPr>
        <w:tc>
          <w:tcPr>
            <w:tcW w:w="1413" w:type="dxa"/>
            <w:shd w:val="clear" w:color="auto" w:fill="DAB4B4"/>
            <w:vAlign w:val="center"/>
          </w:tcPr>
          <w:p w14:paraId="2985690F" w14:textId="5E220D01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12:</w:t>
            </w:r>
            <w:r w:rsidR="00154C57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0-13:</w:t>
            </w:r>
            <w:r w:rsidR="00D5105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05</w:t>
            </w:r>
          </w:p>
        </w:tc>
        <w:tc>
          <w:tcPr>
            <w:tcW w:w="9785" w:type="dxa"/>
            <w:gridSpan w:val="4"/>
            <w:shd w:val="clear" w:color="auto" w:fill="DAB4B4"/>
            <w:vAlign w:val="center"/>
          </w:tcPr>
          <w:p w14:paraId="7E1C1B85" w14:textId="3FC094AC" w:rsidR="00D40081" w:rsidRDefault="003B58F9" w:rsidP="00D40081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Lu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 xml:space="preserve">nch Symposium 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9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：</w:t>
            </w:r>
            <w:r w:rsidR="00D40081">
              <w:rPr>
                <w:rFonts w:ascii="微軟正黑體" w:eastAsia="微軟正黑體" w:hAnsi="微軟正黑體" w:hint="eastAsia"/>
                <w:sz w:val="19"/>
                <w:szCs w:val="19"/>
              </w:rPr>
              <w:t>訊聯 (TBC)</w:t>
            </w:r>
          </w:p>
        </w:tc>
      </w:tr>
      <w:tr w:rsidR="00D51055" w:rsidRPr="00E37A21" w14:paraId="022084D5" w14:textId="649DAC90" w:rsidTr="00D51055">
        <w:trPr>
          <w:trHeight w:val="567"/>
          <w:jc w:val="center"/>
        </w:trPr>
        <w:tc>
          <w:tcPr>
            <w:tcW w:w="1413" w:type="dxa"/>
            <w:shd w:val="clear" w:color="auto" w:fill="DAB4B4"/>
            <w:vAlign w:val="center"/>
          </w:tcPr>
          <w:p w14:paraId="1EEEDB34" w14:textId="443A3B9C" w:rsidR="00D51055" w:rsidRDefault="00D51055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13:05-13:30</w:t>
            </w:r>
          </w:p>
        </w:tc>
        <w:tc>
          <w:tcPr>
            <w:tcW w:w="6828" w:type="dxa"/>
            <w:gridSpan w:val="3"/>
            <w:tcBorders>
              <w:right w:val="single" w:sz="4" w:space="0" w:color="auto"/>
            </w:tcBorders>
            <w:shd w:val="clear" w:color="auto" w:fill="DAB4B4"/>
            <w:vAlign w:val="center"/>
          </w:tcPr>
          <w:p w14:paraId="7EFAFCEA" w14:textId="77777777" w:rsidR="00D51055" w:rsidRDefault="00D51055" w:rsidP="00D40081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Lu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 xml:space="preserve">nch Symposium 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9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：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再生</w:t>
            </w:r>
            <w:proofErr w:type="gramStart"/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醫療雙法</w:t>
            </w:r>
            <w:r w:rsidRPr="00D51055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新制</w:t>
            </w:r>
            <w:proofErr w:type="gramEnd"/>
            <w:r w:rsidRPr="00D51055">
              <w:rPr>
                <w:rFonts w:ascii="微軟正黑體" w:eastAsia="微軟正黑體" w:hAnsi="微軟正黑體"/>
                <w:sz w:val="20"/>
                <w:szCs w:val="20"/>
              </w:rPr>
              <w:t>與實務探討</w:t>
            </w:r>
          </w:p>
          <w:p w14:paraId="4C5C0B0B" w14:textId="60E08750" w:rsidR="00D51055" w:rsidRPr="00D51055" w:rsidRDefault="00D51055" w:rsidP="00D40081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講師(待定)</w:t>
            </w:r>
          </w:p>
        </w:tc>
        <w:tc>
          <w:tcPr>
            <w:tcW w:w="2957" w:type="dxa"/>
            <w:tcBorders>
              <w:left w:val="single" w:sz="4" w:space="0" w:color="auto"/>
            </w:tcBorders>
            <w:shd w:val="clear" w:color="auto" w:fill="DAB4B4"/>
            <w:vAlign w:val="center"/>
          </w:tcPr>
          <w:p w14:paraId="4EEA2941" w14:textId="77777777" w:rsidR="00D51055" w:rsidRDefault="00D51055" w:rsidP="00D5105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李兆環 律師</w:t>
            </w:r>
          </w:p>
          <w:p w14:paraId="0FF1EBA7" w14:textId="083D7650" w:rsidR="00D51055" w:rsidRPr="00D51055" w:rsidRDefault="00D51055" w:rsidP="00D51055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D5105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臺灣醫療衛生研究協會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 xml:space="preserve"> 理事長</w:t>
            </w:r>
          </w:p>
        </w:tc>
      </w:tr>
      <w:tr w:rsidR="00156403" w:rsidRPr="003B58F9" w14:paraId="1FB2D307" w14:textId="77777777" w:rsidTr="00BF1CD9">
        <w:trPr>
          <w:trHeight w:val="372"/>
          <w:jc w:val="center"/>
        </w:trPr>
        <w:tc>
          <w:tcPr>
            <w:tcW w:w="11198" w:type="dxa"/>
            <w:gridSpan w:val="5"/>
            <w:tcBorders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B2A4555" w14:textId="302A3D79" w:rsidR="00156403" w:rsidRPr="003B58F9" w:rsidRDefault="004E4D4E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szCs w:val="24"/>
                <w:lang w:val="en-GB"/>
              </w:rPr>
            </w:pPr>
            <w:r w:rsidRPr="004E4D4E">
              <w:rPr>
                <w:rFonts w:ascii="微軟正黑體" w:eastAsia="微軟正黑體" w:hAnsi="微軟正黑體"/>
                <w:b/>
                <w:szCs w:val="24"/>
                <w:lang w:val="en-GB"/>
              </w:rPr>
              <w:t>Session</w:t>
            </w:r>
            <w:r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2</w:t>
            </w:r>
            <w:r w:rsidR="00156403" w:rsidRPr="00E05A2C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：</w:t>
            </w:r>
            <w:proofErr w:type="gramStart"/>
            <w:r w:rsidR="00156403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減</w:t>
            </w:r>
            <w:r w:rsidR="00A05A75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重</w:t>
            </w:r>
            <w:r w:rsidR="00156403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抗老</w:t>
            </w:r>
            <w:proofErr w:type="gramEnd"/>
            <w:r w:rsidR="00156403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/營養醫學</w:t>
            </w:r>
          </w:p>
        </w:tc>
      </w:tr>
      <w:tr w:rsidR="00156403" w:rsidRPr="00ED5853" w14:paraId="240ECF40" w14:textId="4256476F" w:rsidTr="00237F48">
        <w:trPr>
          <w:trHeight w:val="1022"/>
          <w:jc w:val="center"/>
        </w:trPr>
        <w:tc>
          <w:tcPr>
            <w:tcW w:w="141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BF47" w14:textId="10E2EF1D" w:rsidR="00156403" w:rsidRPr="005F1D9D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13:30-14:00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5E289" w14:textId="38D7A7CA" w:rsidR="00156403" w:rsidRPr="005F1D9D" w:rsidRDefault="00B668A2" w:rsidP="00731272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668A2">
              <w:rPr>
                <w:rFonts w:ascii="微軟正黑體" w:eastAsia="微軟正黑體" w:hAnsi="微軟正黑體"/>
                <w:sz w:val="19"/>
                <w:szCs w:val="19"/>
              </w:rPr>
              <w:t>代謝重建與細胞老化：從營養調控探討體重管理與抗老化機制(TBC)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76E83" w14:textId="36551269" w:rsidR="00156403" w:rsidRDefault="00642291" w:rsidP="001C4F01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642291">
              <w:rPr>
                <w:rFonts w:ascii="微軟正黑體" w:eastAsia="微軟正黑體" w:hAnsi="微軟正黑體"/>
                <w:sz w:val="19"/>
                <w:szCs w:val="19"/>
              </w:rPr>
              <w:t>張榮素</w:t>
            </w: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 教授</w:t>
            </w:r>
          </w:p>
          <w:p w14:paraId="20052698" w14:textId="77777777" w:rsidR="00642291" w:rsidRDefault="00642291" w:rsidP="001C4F01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642291">
              <w:rPr>
                <w:rFonts w:ascii="微軟正黑體" w:eastAsia="微軟正黑體" w:hAnsi="微軟正黑體"/>
                <w:sz w:val="19"/>
                <w:szCs w:val="19"/>
              </w:rPr>
              <w:t> </w:t>
            </w: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台北醫學大學</w:t>
            </w:r>
          </w:p>
          <w:p w14:paraId="7CAAB7AF" w14:textId="302ADECC" w:rsidR="00642291" w:rsidRPr="001C4F01" w:rsidRDefault="00642291" w:rsidP="001C4F01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642291">
              <w:rPr>
                <w:rFonts w:ascii="微軟正黑體" w:eastAsia="微軟正黑體" w:hAnsi="微軟正黑體"/>
                <w:sz w:val="19"/>
                <w:szCs w:val="19"/>
              </w:rPr>
              <w:t>代謝與肥胖科學研究所</w:t>
            </w: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 教授</w:t>
            </w:r>
          </w:p>
        </w:tc>
        <w:tc>
          <w:tcPr>
            <w:tcW w:w="2981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40513" w14:textId="78186F1B" w:rsidR="00237F48" w:rsidRDefault="00237F48" w:rsidP="00237F4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李振言  醫師 </w:t>
            </w:r>
          </w:p>
          <w:p w14:paraId="02FF4B70" w14:textId="346DEFA6" w:rsidR="00156403" w:rsidRPr="00E05A2C" w:rsidRDefault="00237F48" w:rsidP="00237F48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szCs w:val="24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台灣延緩衰老暨細胞再生醫學會 理事</w:t>
            </w:r>
            <w:r w:rsidR="00AF37BA"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 </w:t>
            </w:r>
          </w:p>
        </w:tc>
      </w:tr>
      <w:tr w:rsidR="00156403" w:rsidRPr="00E37A21" w14:paraId="1D8041A4" w14:textId="77777777" w:rsidTr="004173D5">
        <w:trPr>
          <w:trHeight w:val="555"/>
          <w:jc w:val="center"/>
        </w:trPr>
        <w:tc>
          <w:tcPr>
            <w:tcW w:w="1413" w:type="dxa"/>
            <w:tcBorders>
              <w:right w:val="single" w:sz="4" w:space="0" w:color="auto"/>
            </w:tcBorders>
            <w:vAlign w:val="center"/>
          </w:tcPr>
          <w:p w14:paraId="2A5684D8" w14:textId="46B4AA4E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14:00-14:30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CCC0D9" w:themeFill="accent4" w:themeFillTint="66"/>
            <w:vAlign w:val="center"/>
          </w:tcPr>
          <w:p w14:paraId="54330904" w14:textId="6E1D39E0" w:rsidR="00156403" w:rsidRPr="00920079" w:rsidRDefault="00B668A2" w:rsidP="00731272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668A2">
              <w:rPr>
                <w:rFonts w:ascii="微軟正黑體" w:eastAsia="微軟正黑體" w:hAnsi="微軟正黑體"/>
                <w:sz w:val="19"/>
                <w:szCs w:val="19"/>
              </w:rPr>
              <w:t>功能性營養素在抗老化醫學中的臨床應用(TBC)</w:t>
            </w:r>
          </w:p>
        </w:tc>
        <w:tc>
          <w:tcPr>
            <w:tcW w:w="2552" w:type="dxa"/>
            <w:shd w:val="clear" w:color="auto" w:fill="CCC0D9" w:themeFill="accent4" w:themeFillTint="66"/>
            <w:vAlign w:val="center"/>
          </w:tcPr>
          <w:p w14:paraId="44EDC149" w14:textId="10665AF0" w:rsidR="00156403" w:rsidRPr="00AF37BA" w:rsidRDefault="001C4F01" w:rsidP="00156403">
            <w:pPr>
              <w:jc w:val="center"/>
              <w:rPr>
                <w:rFonts w:ascii="微軟正黑體" w:eastAsia="微軟正黑體" w:hAnsi="微軟正黑體"/>
                <w:b/>
                <w:bCs/>
                <w:sz w:val="19"/>
                <w:szCs w:val="19"/>
              </w:rPr>
            </w:pPr>
            <w:r w:rsidRPr="00AF37BA">
              <w:rPr>
                <w:rFonts w:ascii="微軟正黑體" w:eastAsia="微軟正黑體" w:hAnsi="微軟正黑體" w:hint="eastAsia"/>
                <w:b/>
                <w:bCs/>
                <w:sz w:val="19"/>
                <w:szCs w:val="19"/>
              </w:rPr>
              <w:t>待定</w:t>
            </w:r>
          </w:p>
        </w:tc>
        <w:tc>
          <w:tcPr>
            <w:tcW w:w="2981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CD765" w14:textId="4C5B872F" w:rsidR="00156403" w:rsidRPr="003F63D1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156403" w:rsidRPr="00E37A21" w14:paraId="346ED2C7" w14:textId="77777777" w:rsidTr="00237F48">
        <w:trPr>
          <w:trHeight w:val="548"/>
          <w:jc w:val="center"/>
        </w:trPr>
        <w:tc>
          <w:tcPr>
            <w:tcW w:w="1413" w:type="dxa"/>
            <w:vAlign w:val="center"/>
          </w:tcPr>
          <w:p w14:paraId="0059B515" w14:textId="37FED7E3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 w:rsidR="008F2779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</w:t>
            </w:r>
            <w:r w:rsidR="008F2779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3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0-1</w:t>
            </w:r>
            <w:r w:rsidR="008F2779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 w:rsidR="008F2779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40</w:t>
            </w:r>
          </w:p>
        </w:tc>
        <w:tc>
          <w:tcPr>
            <w:tcW w:w="6804" w:type="dxa"/>
            <w:gridSpan w:val="2"/>
            <w:vAlign w:val="center"/>
          </w:tcPr>
          <w:p w14:paraId="0C849517" w14:textId="613E7BF2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問題與討論</w:t>
            </w:r>
          </w:p>
        </w:tc>
        <w:tc>
          <w:tcPr>
            <w:tcW w:w="2981" w:type="dxa"/>
            <w:gridSpan w:val="2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83825" w14:textId="77777777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3B58F9" w:rsidRPr="00E37A21" w14:paraId="1F2267EC" w14:textId="77777777" w:rsidTr="00A95C02">
        <w:trPr>
          <w:trHeight w:val="327"/>
          <w:jc w:val="center"/>
        </w:trPr>
        <w:tc>
          <w:tcPr>
            <w:tcW w:w="1413" w:type="dxa"/>
            <w:shd w:val="clear" w:color="auto" w:fill="FBD4B4" w:themeFill="accent6" w:themeFillTint="66"/>
            <w:vAlign w:val="center"/>
          </w:tcPr>
          <w:p w14:paraId="083BCC2C" w14:textId="1649E207" w:rsidR="003B58F9" w:rsidRDefault="003B58F9" w:rsidP="003B58F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14:40-15:10</w:t>
            </w:r>
          </w:p>
        </w:tc>
        <w:tc>
          <w:tcPr>
            <w:tcW w:w="9785" w:type="dxa"/>
            <w:gridSpan w:val="4"/>
            <w:shd w:val="clear" w:color="auto" w:fill="FBD4B4" w:themeFill="accent6" w:themeFillTint="66"/>
            <w:vAlign w:val="center"/>
          </w:tcPr>
          <w:p w14:paraId="7914698E" w14:textId="7B63386E" w:rsidR="003B58F9" w:rsidRPr="006320C5" w:rsidRDefault="003B58F9" w:rsidP="003B58F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156403" w:rsidRPr="00ED5853" w14:paraId="4B9AC6B4" w14:textId="77777777" w:rsidTr="00BF1CD9">
        <w:trPr>
          <w:trHeight w:val="393"/>
          <w:jc w:val="center"/>
        </w:trPr>
        <w:tc>
          <w:tcPr>
            <w:tcW w:w="11198" w:type="dxa"/>
            <w:gridSpan w:val="5"/>
            <w:shd w:val="clear" w:color="auto" w:fill="92CDDC" w:themeFill="accent5" w:themeFillTint="99"/>
            <w:vAlign w:val="center"/>
          </w:tcPr>
          <w:p w14:paraId="00A4C15D" w14:textId="462D06BC" w:rsidR="00156403" w:rsidRPr="00E37A21" w:rsidRDefault="004E4D4E" w:rsidP="00156403">
            <w:pPr>
              <w:spacing w:line="260" w:lineRule="exact"/>
              <w:ind w:leftChars="73" w:left="175" w:firstLine="1"/>
              <w:jc w:val="center"/>
              <w:rPr>
                <w:rFonts w:ascii="微軟正黑體" w:eastAsia="微軟正黑體" w:hAnsi="微軟正黑體"/>
                <w:b/>
                <w:sz w:val="19"/>
                <w:szCs w:val="19"/>
                <w:lang w:val="en-GB"/>
              </w:rPr>
            </w:pPr>
            <w:r w:rsidRPr="004E4D4E">
              <w:rPr>
                <w:rFonts w:ascii="微軟正黑體" w:eastAsia="微軟正黑體" w:hAnsi="微軟正黑體"/>
                <w:b/>
                <w:szCs w:val="24"/>
              </w:rPr>
              <w:t>Session</w:t>
            </w:r>
            <w:r>
              <w:rPr>
                <w:rFonts w:ascii="微軟正黑體" w:eastAsia="微軟正黑體" w:hAnsi="微軟正黑體" w:hint="eastAsia"/>
                <w:b/>
                <w:szCs w:val="24"/>
              </w:rPr>
              <w:t>3</w:t>
            </w:r>
            <w:r w:rsidR="00156403" w:rsidRPr="00E05A2C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：</w:t>
            </w:r>
            <w:r w:rsidR="00156403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生</w:t>
            </w:r>
            <w:proofErr w:type="gramStart"/>
            <w:r w:rsidR="00156403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髮</w:t>
            </w:r>
            <w:proofErr w:type="gramEnd"/>
            <w:r w:rsidR="00156403">
              <w:rPr>
                <w:rFonts w:ascii="微軟正黑體" w:eastAsia="微軟正黑體" w:hAnsi="微軟正黑體" w:hint="eastAsia"/>
                <w:b/>
                <w:szCs w:val="24"/>
                <w:lang w:val="en-GB"/>
              </w:rPr>
              <w:t>/毛囊再生</w:t>
            </w:r>
          </w:p>
        </w:tc>
      </w:tr>
      <w:tr w:rsidR="008F2779" w:rsidRPr="00E37A21" w14:paraId="7C519028" w14:textId="77777777" w:rsidTr="00237F48">
        <w:trPr>
          <w:trHeight w:val="950"/>
          <w:jc w:val="center"/>
        </w:trPr>
        <w:tc>
          <w:tcPr>
            <w:tcW w:w="1413" w:type="dxa"/>
            <w:vAlign w:val="center"/>
          </w:tcPr>
          <w:p w14:paraId="0BC5D0E5" w14:textId="4250FC72" w:rsidR="008F2779" w:rsidRDefault="008F2779" w:rsidP="008F277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15:</w:t>
            </w:r>
            <w:r w:rsidR="00CE4F1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0-15:</w:t>
            </w:r>
            <w:r w:rsidR="00CE4F1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4017D7E" w14:textId="77777777" w:rsidR="005D13BD" w:rsidRPr="005D13BD" w:rsidRDefault="005D13BD" w:rsidP="00731272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>圓禿不只是掉</w:t>
            </w:r>
            <w:proofErr w:type="gramStart"/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>髮</w:t>
            </w:r>
            <w:proofErr w:type="gramEnd"/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 </w:t>
            </w:r>
          </w:p>
          <w:p w14:paraId="3EEB968A" w14:textId="78383BB0" w:rsidR="008F2779" w:rsidRDefault="005D13BD" w:rsidP="00731272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>更是免疫失衡的警訊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BCE7B6A" w14:textId="77777777" w:rsidR="00DC5607" w:rsidRDefault="00DC5607" w:rsidP="00DC5607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陳</w:t>
            </w:r>
            <w:proofErr w:type="gramStart"/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郁</w:t>
            </w:r>
            <w:proofErr w:type="gramEnd"/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喬  營養師 </w:t>
            </w:r>
          </w:p>
          <w:p w14:paraId="1D0F210C" w14:textId="77777777" w:rsidR="005D13BD" w:rsidRPr="005D13BD" w:rsidRDefault="005D13BD" w:rsidP="005D13BD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 xml:space="preserve">台北孟德爾診所 </w:t>
            </w:r>
          </w:p>
          <w:p w14:paraId="6EFB128F" w14:textId="6873842D" w:rsidR="005D13BD" w:rsidRPr="00DC5607" w:rsidRDefault="005D13BD" w:rsidP="005D13BD">
            <w:pPr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>頭皮暨營養功能醫學門診</w:t>
            </w:r>
          </w:p>
        </w:tc>
        <w:tc>
          <w:tcPr>
            <w:tcW w:w="2981" w:type="dxa"/>
            <w:gridSpan w:val="2"/>
            <w:vMerge w:val="restart"/>
            <w:vAlign w:val="center"/>
          </w:tcPr>
          <w:p w14:paraId="6BA0FA2A" w14:textId="33F6CF33" w:rsidR="00E749DB" w:rsidRDefault="005D13BD" w:rsidP="008F277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>醫</w:t>
            </w:r>
            <w:proofErr w:type="gramEnd"/>
            <w:r w:rsidRPr="005D13BD">
              <w:rPr>
                <w:rFonts w:ascii="微軟正黑體" w:eastAsia="微軟正黑體" w:hAnsi="微軟正黑體" w:hint="eastAsia"/>
                <w:sz w:val="19"/>
                <w:szCs w:val="19"/>
              </w:rPr>
              <w:t>健未來自然診所 院長</w:t>
            </w:r>
          </w:p>
          <w:p w14:paraId="3103DD67" w14:textId="0779EDB5" w:rsidR="008F2779" w:rsidRPr="00142631" w:rsidRDefault="00DC5607" w:rsidP="008F277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顏權騰</w:t>
            </w:r>
            <w:proofErr w:type="gramEnd"/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醫師</w:t>
            </w:r>
          </w:p>
        </w:tc>
      </w:tr>
      <w:tr w:rsidR="008F2779" w:rsidRPr="00E37A21" w14:paraId="3E9A73A5" w14:textId="77777777" w:rsidTr="004173D5">
        <w:trPr>
          <w:trHeight w:val="950"/>
          <w:jc w:val="center"/>
        </w:trPr>
        <w:tc>
          <w:tcPr>
            <w:tcW w:w="1413" w:type="dxa"/>
            <w:vAlign w:val="center"/>
          </w:tcPr>
          <w:p w14:paraId="4957ECB8" w14:textId="3781FC0E" w:rsidR="008F2779" w:rsidRDefault="008F2779" w:rsidP="008F277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15:</w:t>
            </w:r>
            <w:r w:rsidR="00CE4F1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0-16:</w:t>
            </w:r>
            <w:r w:rsidR="00CE4F1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</w:p>
        </w:tc>
        <w:tc>
          <w:tcPr>
            <w:tcW w:w="4252" w:type="dxa"/>
            <w:shd w:val="clear" w:color="auto" w:fill="CCC0D9" w:themeFill="accent4" w:themeFillTint="66"/>
            <w:vAlign w:val="center"/>
          </w:tcPr>
          <w:p w14:paraId="4D211E91" w14:textId="19F660E9" w:rsidR="008F2779" w:rsidRDefault="00D40081" w:rsidP="00731272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B668A2">
              <w:rPr>
                <w:rFonts w:ascii="微軟正黑體" w:eastAsia="微軟正黑體" w:hAnsi="微軟正黑體"/>
                <w:sz w:val="19"/>
                <w:szCs w:val="19"/>
              </w:rPr>
              <w:t xml:space="preserve"> </w:t>
            </w:r>
            <w:r w:rsidR="00930D8E" w:rsidRPr="00B668A2">
              <w:rPr>
                <w:rFonts w:ascii="微軟正黑體" w:eastAsia="微軟正黑體" w:hAnsi="微軟正黑體"/>
                <w:sz w:val="19"/>
                <w:szCs w:val="19"/>
              </w:rPr>
              <w:t>(TBC)</w:t>
            </w:r>
          </w:p>
        </w:tc>
        <w:tc>
          <w:tcPr>
            <w:tcW w:w="2552" w:type="dxa"/>
            <w:shd w:val="clear" w:color="auto" w:fill="CCC0D9" w:themeFill="accent4" w:themeFillTint="66"/>
            <w:vAlign w:val="center"/>
          </w:tcPr>
          <w:p w14:paraId="0A9E84B5" w14:textId="6A0AAEA9" w:rsidR="008F2779" w:rsidRPr="00257F6A" w:rsidRDefault="00D40081" w:rsidP="008F277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訊聯 (TBC)</w:t>
            </w:r>
          </w:p>
        </w:tc>
        <w:tc>
          <w:tcPr>
            <w:tcW w:w="2981" w:type="dxa"/>
            <w:gridSpan w:val="2"/>
            <w:vMerge/>
            <w:vAlign w:val="center"/>
          </w:tcPr>
          <w:p w14:paraId="7E55DA08" w14:textId="77777777" w:rsidR="008F2779" w:rsidRDefault="008F2779" w:rsidP="008F277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</w:p>
        </w:tc>
      </w:tr>
      <w:tr w:rsidR="00156403" w:rsidRPr="00E37A21" w14:paraId="2734EB70" w14:textId="77777777" w:rsidTr="00237F48">
        <w:trPr>
          <w:trHeight w:val="527"/>
          <w:jc w:val="center"/>
        </w:trPr>
        <w:tc>
          <w:tcPr>
            <w:tcW w:w="1413" w:type="dxa"/>
            <w:vAlign w:val="center"/>
          </w:tcPr>
          <w:p w14:paraId="41E69B1B" w14:textId="2081A8BD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16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</w:t>
            </w:r>
            <w:r w:rsidR="00CE4F1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0-16:</w:t>
            </w:r>
            <w:r w:rsidR="00CE4F1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2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</w:p>
        </w:tc>
        <w:tc>
          <w:tcPr>
            <w:tcW w:w="6804" w:type="dxa"/>
            <w:gridSpan w:val="2"/>
            <w:vAlign w:val="center"/>
          </w:tcPr>
          <w:p w14:paraId="46D926C9" w14:textId="77777777" w:rsidR="00156403" w:rsidRPr="00F76D37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問題與討論</w:t>
            </w:r>
          </w:p>
        </w:tc>
        <w:tc>
          <w:tcPr>
            <w:tcW w:w="2981" w:type="dxa"/>
            <w:gridSpan w:val="2"/>
            <w:vMerge/>
            <w:vAlign w:val="center"/>
          </w:tcPr>
          <w:p w14:paraId="13B1CDE8" w14:textId="77777777" w:rsidR="00156403" w:rsidRDefault="00156403" w:rsidP="0015640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3B58F9" w:rsidRPr="00765AC5" w14:paraId="6EBD5D1E" w14:textId="77777777" w:rsidTr="00A95C02">
        <w:trPr>
          <w:trHeight w:val="500"/>
          <w:jc w:val="center"/>
        </w:trPr>
        <w:tc>
          <w:tcPr>
            <w:tcW w:w="11198" w:type="dxa"/>
            <w:gridSpan w:val="5"/>
            <w:shd w:val="clear" w:color="auto" w:fill="D99594" w:themeFill="accent2" w:themeFillTint="99"/>
            <w:vAlign w:val="center"/>
          </w:tcPr>
          <w:p w14:paraId="217709BD" w14:textId="77777777" w:rsidR="003B58F9" w:rsidRPr="0038371B" w:rsidRDefault="003B58F9" w:rsidP="00A57C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18: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21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:0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3F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Pr="00EF5B9F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Banquet Hall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Gala Dinner /  3F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宴會廳晚宴</w:t>
            </w:r>
          </w:p>
        </w:tc>
      </w:tr>
    </w:tbl>
    <w:p w14:paraId="5400E153" w14:textId="77777777" w:rsidR="006C71BF" w:rsidRPr="006E3EA2" w:rsidRDefault="006C71BF" w:rsidP="008D7033">
      <w:pPr>
        <w:adjustRightInd w:val="0"/>
        <w:snapToGrid w:val="0"/>
        <w:spacing w:line="20" w:lineRule="exact"/>
        <w:rPr>
          <w:rFonts w:ascii="微軟正黑體" w:eastAsia="微軟正黑體" w:hAnsi="微軟正黑體"/>
          <w:b/>
          <w:sz w:val="18"/>
          <w:szCs w:val="18"/>
        </w:rPr>
      </w:pPr>
    </w:p>
    <w:sectPr w:rsidR="006C71BF" w:rsidRPr="006E3EA2" w:rsidSect="00A40434">
      <w:type w:val="continuous"/>
      <w:pgSz w:w="11906" w:h="16838"/>
      <w:pgMar w:top="284" w:right="567" w:bottom="28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B4119" w14:textId="77777777" w:rsidR="008271A2" w:rsidRDefault="008271A2" w:rsidP="00C827A6">
      <w:r>
        <w:separator/>
      </w:r>
    </w:p>
  </w:endnote>
  <w:endnote w:type="continuationSeparator" w:id="0">
    <w:p w14:paraId="573AAAA5" w14:textId="77777777" w:rsidR="008271A2" w:rsidRDefault="008271A2" w:rsidP="00C8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華康行楷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7DDFE" w14:textId="77777777" w:rsidR="008271A2" w:rsidRDefault="008271A2" w:rsidP="00C827A6">
      <w:r>
        <w:separator/>
      </w:r>
    </w:p>
  </w:footnote>
  <w:footnote w:type="continuationSeparator" w:id="0">
    <w:p w14:paraId="039EC6F0" w14:textId="77777777" w:rsidR="008271A2" w:rsidRDefault="008271A2" w:rsidP="00C82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E8A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09229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16E76C4"/>
    <w:multiLevelType w:val="hybridMultilevel"/>
    <w:tmpl w:val="21F868F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3033A04"/>
    <w:multiLevelType w:val="hybridMultilevel"/>
    <w:tmpl w:val="741023A0"/>
    <w:lvl w:ilvl="0" w:tplc="24DA3660">
      <w:start w:val="1"/>
      <w:numFmt w:val="taiwaneseCountingThousand"/>
      <w:pStyle w:val="2"/>
      <w:lvlText w:val="%1、"/>
      <w:lvlJc w:val="left"/>
      <w:pPr>
        <w:ind w:left="962" w:hanging="480"/>
      </w:pPr>
      <w:rPr>
        <w:b w:val="0"/>
      </w:rPr>
    </w:lvl>
    <w:lvl w:ilvl="1" w:tplc="ECCE5360">
      <w:start w:val="1"/>
      <w:numFmt w:val="taiwaneseCountingThousand"/>
      <w:lvlText w:val="(%2)"/>
      <w:lvlJc w:val="left"/>
      <w:pPr>
        <w:ind w:left="1682" w:hanging="720"/>
      </w:pPr>
      <w:rPr>
        <w:rFonts w:hint="default"/>
        <w:bdr w:val="none" w:sz="0" w:space="0" w:color="auto"/>
      </w:rPr>
    </w:lvl>
    <w:lvl w:ilvl="2" w:tplc="E7066C34">
      <w:start w:val="1"/>
      <w:numFmt w:val="decimal"/>
      <w:lvlText w:val="%3."/>
      <w:lvlJc w:val="left"/>
      <w:pPr>
        <w:ind w:left="18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 w15:restartNumberingAfterBreak="0">
    <w:nsid w:val="07853397"/>
    <w:multiLevelType w:val="hybridMultilevel"/>
    <w:tmpl w:val="CD6C2AC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A5436E"/>
    <w:multiLevelType w:val="hybridMultilevel"/>
    <w:tmpl w:val="130276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4DF5EC0"/>
    <w:multiLevelType w:val="hybridMultilevel"/>
    <w:tmpl w:val="75AA7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8DC756B"/>
    <w:multiLevelType w:val="hybridMultilevel"/>
    <w:tmpl w:val="C4129EE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A141449"/>
    <w:multiLevelType w:val="hybridMultilevel"/>
    <w:tmpl w:val="C33EA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3E301A"/>
    <w:multiLevelType w:val="hybridMultilevel"/>
    <w:tmpl w:val="C07494B2"/>
    <w:lvl w:ilvl="0" w:tplc="DF60EF68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  <w:sz w:val="25"/>
        <w:szCs w:val="25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FE81A48"/>
    <w:multiLevelType w:val="hybridMultilevel"/>
    <w:tmpl w:val="9F9EF4E0"/>
    <w:lvl w:ilvl="0" w:tplc="C8B663EC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C80355"/>
    <w:multiLevelType w:val="hybridMultilevel"/>
    <w:tmpl w:val="355C8E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35D269C"/>
    <w:multiLevelType w:val="hybridMultilevel"/>
    <w:tmpl w:val="C4B4D954"/>
    <w:lvl w:ilvl="0" w:tplc="2864EBCE">
      <w:start w:val="1"/>
      <w:numFmt w:val="decimal"/>
      <w:lvlText w:val="%1."/>
      <w:lvlJc w:val="left"/>
      <w:pPr>
        <w:ind w:left="8561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041" w:hanging="480"/>
      </w:pPr>
    </w:lvl>
    <w:lvl w:ilvl="2" w:tplc="0409001B" w:tentative="1">
      <w:start w:val="1"/>
      <w:numFmt w:val="lowerRoman"/>
      <w:lvlText w:val="%3."/>
      <w:lvlJc w:val="right"/>
      <w:pPr>
        <w:ind w:left="9521" w:hanging="480"/>
      </w:pPr>
    </w:lvl>
    <w:lvl w:ilvl="3" w:tplc="0409000F" w:tentative="1">
      <w:start w:val="1"/>
      <w:numFmt w:val="decimal"/>
      <w:lvlText w:val="%4."/>
      <w:lvlJc w:val="left"/>
      <w:pPr>
        <w:ind w:left="10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481" w:hanging="480"/>
      </w:pPr>
    </w:lvl>
    <w:lvl w:ilvl="5" w:tplc="0409001B" w:tentative="1">
      <w:start w:val="1"/>
      <w:numFmt w:val="lowerRoman"/>
      <w:lvlText w:val="%6."/>
      <w:lvlJc w:val="right"/>
      <w:pPr>
        <w:ind w:left="10961" w:hanging="480"/>
      </w:pPr>
    </w:lvl>
    <w:lvl w:ilvl="6" w:tplc="0409000F" w:tentative="1">
      <w:start w:val="1"/>
      <w:numFmt w:val="decimal"/>
      <w:lvlText w:val="%7."/>
      <w:lvlJc w:val="left"/>
      <w:pPr>
        <w:ind w:left="11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921" w:hanging="480"/>
      </w:pPr>
    </w:lvl>
    <w:lvl w:ilvl="8" w:tplc="0409001B" w:tentative="1">
      <w:start w:val="1"/>
      <w:numFmt w:val="lowerRoman"/>
      <w:lvlText w:val="%9."/>
      <w:lvlJc w:val="right"/>
      <w:pPr>
        <w:ind w:left="12401" w:hanging="480"/>
      </w:pPr>
    </w:lvl>
  </w:abstractNum>
  <w:abstractNum w:abstractNumId="13" w15:restartNumberingAfterBreak="0">
    <w:nsid w:val="359C6EA9"/>
    <w:multiLevelType w:val="hybridMultilevel"/>
    <w:tmpl w:val="1114AE4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A5C2105"/>
    <w:multiLevelType w:val="hybridMultilevel"/>
    <w:tmpl w:val="03820D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B585678"/>
    <w:multiLevelType w:val="hybridMultilevel"/>
    <w:tmpl w:val="F7645B4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776FA6"/>
    <w:multiLevelType w:val="hybridMultilevel"/>
    <w:tmpl w:val="299A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82363"/>
    <w:multiLevelType w:val="hybridMultilevel"/>
    <w:tmpl w:val="6BC61AC8"/>
    <w:lvl w:ilvl="0" w:tplc="4F70EB74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3B415B0"/>
    <w:multiLevelType w:val="hybridMultilevel"/>
    <w:tmpl w:val="6890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ACE"/>
    <w:multiLevelType w:val="hybridMultilevel"/>
    <w:tmpl w:val="4A3EA5B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4062C18"/>
    <w:multiLevelType w:val="hybridMultilevel"/>
    <w:tmpl w:val="D96C8216"/>
    <w:lvl w:ilvl="0" w:tplc="02C46120">
      <w:start w:val="1"/>
      <w:numFmt w:val="bullet"/>
      <w:pStyle w:val="123"/>
      <w:lvlText w:val="•"/>
      <w:lvlJc w:val="left"/>
      <w:pPr>
        <w:ind w:left="480" w:hanging="480"/>
      </w:pPr>
      <w:rPr>
        <w:rFonts w:ascii="微軟正黑體" w:eastAsia="微軟正黑體" w:hAnsi="微軟正黑體" w:hint="default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20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87" w:hanging="480"/>
      </w:pPr>
      <w:rPr>
        <w:rFonts w:ascii="Wingdings" w:hAnsi="Wingdings" w:hint="default"/>
      </w:rPr>
    </w:lvl>
  </w:abstractNum>
  <w:abstractNum w:abstractNumId="21" w15:restartNumberingAfterBreak="0">
    <w:nsid w:val="548C44AF"/>
    <w:multiLevelType w:val="hybridMultilevel"/>
    <w:tmpl w:val="6EBA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332E8"/>
    <w:multiLevelType w:val="hybridMultilevel"/>
    <w:tmpl w:val="4C420F70"/>
    <w:lvl w:ilvl="0" w:tplc="A4BC3C0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7743F4B"/>
    <w:multiLevelType w:val="hybridMultilevel"/>
    <w:tmpl w:val="A628B8B2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E47EDF"/>
    <w:multiLevelType w:val="hybridMultilevel"/>
    <w:tmpl w:val="A43C3FA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F264F37"/>
    <w:multiLevelType w:val="hybridMultilevel"/>
    <w:tmpl w:val="2F3EB68E"/>
    <w:lvl w:ilvl="0" w:tplc="0B9486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61344A"/>
    <w:multiLevelType w:val="hybridMultilevel"/>
    <w:tmpl w:val="711C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8276E"/>
    <w:multiLevelType w:val="hybridMultilevel"/>
    <w:tmpl w:val="B10C862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70552311">
    <w:abstractNumId w:val="22"/>
  </w:num>
  <w:num w:numId="2" w16cid:durableId="745150036">
    <w:abstractNumId w:val="12"/>
  </w:num>
  <w:num w:numId="3" w16cid:durableId="1879856022">
    <w:abstractNumId w:val="19"/>
  </w:num>
  <w:num w:numId="4" w16cid:durableId="941497493">
    <w:abstractNumId w:val="7"/>
  </w:num>
  <w:num w:numId="5" w16cid:durableId="360514971">
    <w:abstractNumId w:val="17"/>
  </w:num>
  <w:num w:numId="6" w16cid:durableId="58409634">
    <w:abstractNumId w:val="3"/>
  </w:num>
  <w:num w:numId="7" w16cid:durableId="1867136025">
    <w:abstractNumId w:val="20"/>
  </w:num>
  <w:num w:numId="8" w16cid:durableId="85268558">
    <w:abstractNumId w:val="3"/>
    <w:lvlOverride w:ilvl="0">
      <w:startOverride w:val="1"/>
    </w:lvlOverride>
  </w:num>
  <w:num w:numId="9" w16cid:durableId="646395022">
    <w:abstractNumId w:val="23"/>
  </w:num>
  <w:num w:numId="10" w16cid:durableId="704212915">
    <w:abstractNumId w:val="5"/>
  </w:num>
  <w:num w:numId="11" w16cid:durableId="1856844597">
    <w:abstractNumId w:val="20"/>
  </w:num>
  <w:num w:numId="12" w16cid:durableId="379474349">
    <w:abstractNumId w:val="10"/>
  </w:num>
  <w:num w:numId="13" w16cid:durableId="610281353">
    <w:abstractNumId w:val="4"/>
  </w:num>
  <w:num w:numId="14" w16cid:durableId="1984850953">
    <w:abstractNumId w:val="24"/>
  </w:num>
  <w:num w:numId="15" w16cid:durableId="902718330">
    <w:abstractNumId w:val="25"/>
  </w:num>
  <w:num w:numId="16" w16cid:durableId="555699404">
    <w:abstractNumId w:val="18"/>
  </w:num>
  <w:num w:numId="17" w16cid:durableId="303315095">
    <w:abstractNumId w:val="21"/>
  </w:num>
  <w:num w:numId="18" w16cid:durableId="2146045393">
    <w:abstractNumId w:val="26"/>
  </w:num>
  <w:num w:numId="19" w16cid:durableId="196502501">
    <w:abstractNumId w:val="16"/>
  </w:num>
  <w:num w:numId="20" w16cid:durableId="1539538710">
    <w:abstractNumId w:val="6"/>
  </w:num>
  <w:num w:numId="21" w16cid:durableId="40567840">
    <w:abstractNumId w:val="13"/>
  </w:num>
  <w:num w:numId="22" w16cid:durableId="558831797">
    <w:abstractNumId w:val="14"/>
  </w:num>
  <w:num w:numId="23" w16cid:durableId="130442380">
    <w:abstractNumId w:val="27"/>
  </w:num>
  <w:num w:numId="24" w16cid:durableId="448402318">
    <w:abstractNumId w:val="2"/>
  </w:num>
  <w:num w:numId="25" w16cid:durableId="915826391">
    <w:abstractNumId w:val="8"/>
  </w:num>
  <w:num w:numId="26" w16cid:durableId="1776972842">
    <w:abstractNumId w:val="15"/>
  </w:num>
  <w:num w:numId="27" w16cid:durableId="1028722019">
    <w:abstractNumId w:val="0"/>
  </w:num>
  <w:num w:numId="28" w16cid:durableId="101339012">
    <w:abstractNumId w:val="9"/>
  </w:num>
  <w:num w:numId="29" w16cid:durableId="1067803555">
    <w:abstractNumId w:val="11"/>
  </w:num>
  <w:num w:numId="30" w16cid:durableId="176773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48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63"/>
    <w:rsid w:val="00004AFA"/>
    <w:rsid w:val="00006C1A"/>
    <w:rsid w:val="000114F6"/>
    <w:rsid w:val="00012471"/>
    <w:rsid w:val="0001386D"/>
    <w:rsid w:val="00015BD3"/>
    <w:rsid w:val="00016CFC"/>
    <w:rsid w:val="0001799E"/>
    <w:rsid w:val="00023AD4"/>
    <w:rsid w:val="000243F2"/>
    <w:rsid w:val="0002466F"/>
    <w:rsid w:val="000277D7"/>
    <w:rsid w:val="00032C8D"/>
    <w:rsid w:val="00036C92"/>
    <w:rsid w:val="00037774"/>
    <w:rsid w:val="00040C6B"/>
    <w:rsid w:val="000411D9"/>
    <w:rsid w:val="00043F6D"/>
    <w:rsid w:val="00045737"/>
    <w:rsid w:val="00045805"/>
    <w:rsid w:val="0004603A"/>
    <w:rsid w:val="00046760"/>
    <w:rsid w:val="000473CD"/>
    <w:rsid w:val="00050218"/>
    <w:rsid w:val="000507F8"/>
    <w:rsid w:val="00050B12"/>
    <w:rsid w:val="00050FFC"/>
    <w:rsid w:val="00051321"/>
    <w:rsid w:val="000524F8"/>
    <w:rsid w:val="00053BBE"/>
    <w:rsid w:val="0005555F"/>
    <w:rsid w:val="00055D02"/>
    <w:rsid w:val="0005607D"/>
    <w:rsid w:val="00056779"/>
    <w:rsid w:val="0006011D"/>
    <w:rsid w:val="00060167"/>
    <w:rsid w:val="00060ED6"/>
    <w:rsid w:val="000615F7"/>
    <w:rsid w:val="00061A56"/>
    <w:rsid w:val="000646E4"/>
    <w:rsid w:val="00066D4C"/>
    <w:rsid w:val="00073610"/>
    <w:rsid w:val="00073800"/>
    <w:rsid w:val="00073933"/>
    <w:rsid w:val="00074B50"/>
    <w:rsid w:val="00076A42"/>
    <w:rsid w:val="00076C11"/>
    <w:rsid w:val="00077646"/>
    <w:rsid w:val="0007778B"/>
    <w:rsid w:val="00077D4A"/>
    <w:rsid w:val="00081004"/>
    <w:rsid w:val="00082C74"/>
    <w:rsid w:val="000840BB"/>
    <w:rsid w:val="00084534"/>
    <w:rsid w:val="000854D2"/>
    <w:rsid w:val="00091540"/>
    <w:rsid w:val="00091A02"/>
    <w:rsid w:val="000931E1"/>
    <w:rsid w:val="000955B2"/>
    <w:rsid w:val="00096700"/>
    <w:rsid w:val="00096CC2"/>
    <w:rsid w:val="00097245"/>
    <w:rsid w:val="000A28A2"/>
    <w:rsid w:val="000A2BE3"/>
    <w:rsid w:val="000A3217"/>
    <w:rsid w:val="000A359A"/>
    <w:rsid w:val="000A37F6"/>
    <w:rsid w:val="000A46A7"/>
    <w:rsid w:val="000A60EF"/>
    <w:rsid w:val="000B03C4"/>
    <w:rsid w:val="000B0E01"/>
    <w:rsid w:val="000B139F"/>
    <w:rsid w:val="000B13C2"/>
    <w:rsid w:val="000B1B5C"/>
    <w:rsid w:val="000B214D"/>
    <w:rsid w:val="000B292F"/>
    <w:rsid w:val="000B2DC0"/>
    <w:rsid w:val="000B3875"/>
    <w:rsid w:val="000B5F0D"/>
    <w:rsid w:val="000B6A6A"/>
    <w:rsid w:val="000B723E"/>
    <w:rsid w:val="000B76E7"/>
    <w:rsid w:val="000C01F1"/>
    <w:rsid w:val="000C27EE"/>
    <w:rsid w:val="000C2DC5"/>
    <w:rsid w:val="000C405F"/>
    <w:rsid w:val="000C4317"/>
    <w:rsid w:val="000C516B"/>
    <w:rsid w:val="000C6B49"/>
    <w:rsid w:val="000D19BC"/>
    <w:rsid w:val="000D3830"/>
    <w:rsid w:val="000D42AB"/>
    <w:rsid w:val="000E19D4"/>
    <w:rsid w:val="000E1EA2"/>
    <w:rsid w:val="000E279F"/>
    <w:rsid w:val="000F0954"/>
    <w:rsid w:val="000F2186"/>
    <w:rsid w:val="000F21E4"/>
    <w:rsid w:val="000F2D9D"/>
    <w:rsid w:val="000F4A02"/>
    <w:rsid w:val="000F7B6F"/>
    <w:rsid w:val="000F7BE2"/>
    <w:rsid w:val="00100B16"/>
    <w:rsid w:val="001011C3"/>
    <w:rsid w:val="0010174A"/>
    <w:rsid w:val="00102A5E"/>
    <w:rsid w:val="00105F99"/>
    <w:rsid w:val="00110E5B"/>
    <w:rsid w:val="0011183B"/>
    <w:rsid w:val="00112767"/>
    <w:rsid w:val="001128C4"/>
    <w:rsid w:val="00113151"/>
    <w:rsid w:val="00113C3A"/>
    <w:rsid w:val="00114316"/>
    <w:rsid w:val="00117460"/>
    <w:rsid w:val="00120F42"/>
    <w:rsid w:val="001237DF"/>
    <w:rsid w:val="0012453C"/>
    <w:rsid w:val="001248E5"/>
    <w:rsid w:val="001275B1"/>
    <w:rsid w:val="001318D0"/>
    <w:rsid w:val="00131FFD"/>
    <w:rsid w:val="00132C39"/>
    <w:rsid w:val="00133631"/>
    <w:rsid w:val="00134DB9"/>
    <w:rsid w:val="001356D4"/>
    <w:rsid w:val="00142631"/>
    <w:rsid w:val="00142E92"/>
    <w:rsid w:val="00144C61"/>
    <w:rsid w:val="001452A1"/>
    <w:rsid w:val="0014606C"/>
    <w:rsid w:val="00146C54"/>
    <w:rsid w:val="001507BC"/>
    <w:rsid w:val="001508C3"/>
    <w:rsid w:val="00152DB0"/>
    <w:rsid w:val="0015427F"/>
    <w:rsid w:val="00154C57"/>
    <w:rsid w:val="00156403"/>
    <w:rsid w:val="00157015"/>
    <w:rsid w:val="00157893"/>
    <w:rsid w:val="001602EF"/>
    <w:rsid w:val="0016227B"/>
    <w:rsid w:val="001639AC"/>
    <w:rsid w:val="001642B1"/>
    <w:rsid w:val="0016733A"/>
    <w:rsid w:val="001740A0"/>
    <w:rsid w:val="0017440E"/>
    <w:rsid w:val="001749F0"/>
    <w:rsid w:val="00176273"/>
    <w:rsid w:val="00176931"/>
    <w:rsid w:val="00177A97"/>
    <w:rsid w:val="001821C4"/>
    <w:rsid w:val="00185123"/>
    <w:rsid w:val="00185407"/>
    <w:rsid w:val="00186F73"/>
    <w:rsid w:val="00187DB3"/>
    <w:rsid w:val="0019047F"/>
    <w:rsid w:val="00190A6D"/>
    <w:rsid w:val="00192E97"/>
    <w:rsid w:val="00194B26"/>
    <w:rsid w:val="00194FDA"/>
    <w:rsid w:val="001952A1"/>
    <w:rsid w:val="001962C7"/>
    <w:rsid w:val="001968A4"/>
    <w:rsid w:val="001970D1"/>
    <w:rsid w:val="001A054A"/>
    <w:rsid w:val="001A3E5A"/>
    <w:rsid w:val="001A4DD4"/>
    <w:rsid w:val="001A6AC2"/>
    <w:rsid w:val="001B1F64"/>
    <w:rsid w:val="001B33E9"/>
    <w:rsid w:val="001B4B75"/>
    <w:rsid w:val="001B55D9"/>
    <w:rsid w:val="001B6549"/>
    <w:rsid w:val="001B7617"/>
    <w:rsid w:val="001C1D47"/>
    <w:rsid w:val="001C2DD9"/>
    <w:rsid w:val="001C41AD"/>
    <w:rsid w:val="001C4F01"/>
    <w:rsid w:val="001C66FA"/>
    <w:rsid w:val="001D029F"/>
    <w:rsid w:val="001D32FE"/>
    <w:rsid w:val="001D3CB6"/>
    <w:rsid w:val="001D5B25"/>
    <w:rsid w:val="001D5EDC"/>
    <w:rsid w:val="001D5FA3"/>
    <w:rsid w:val="001D665E"/>
    <w:rsid w:val="001D7FF8"/>
    <w:rsid w:val="001E066C"/>
    <w:rsid w:val="001E1663"/>
    <w:rsid w:val="001E370F"/>
    <w:rsid w:val="001E3CBE"/>
    <w:rsid w:val="001E44EA"/>
    <w:rsid w:val="001E5CF1"/>
    <w:rsid w:val="001F06A5"/>
    <w:rsid w:val="001F09D8"/>
    <w:rsid w:val="001F3302"/>
    <w:rsid w:val="001F5FE8"/>
    <w:rsid w:val="001F654E"/>
    <w:rsid w:val="001F74E5"/>
    <w:rsid w:val="00200602"/>
    <w:rsid w:val="00200B85"/>
    <w:rsid w:val="00200E6E"/>
    <w:rsid w:val="00200F1E"/>
    <w:rsid w:val="002031C0"/>
    <w:rsid w:val="00206061"/>
    <w:rsid w:val="00206DCF"/>
    <w:rsid w:val="0020792A"/>
    <w:rsid w:val="00207ECD"/>
    <w:rsid w:val="00212556"/>
    <w:rsid w:val="0021264C"/>
    <w:rsid w:val="00213100"/>
    <w:rsid w:val="0021310E"/>
    <w:rsid w:val="002138A5"/>
    <w:rsid w:val="00214395"/>
    <w:rsid w:val="002151F0"/>
    <w:rsid w:val="00215963"/>
    <w:rsid w:val="002162EA"/>
    <w:rsid w:val="00216678"/>
    <w:rsid w:val="00217620"/>
    <w:rsid w:val="00217DE7"/>
    <w:rsid w:val="00221F40"/>
    <w:rsid w:val="00222AC8"/>
    <w:rsid w:val="00222B16"/>
    <w:rsid w:val="002236CA"/>
    <w:rsid w:val="00223BC6"/>
    <w:rsid w:val="00223D04"/>
    <w:rsid w:val="002244D1"/>
    <w:rsid w:val="002253DC"/>
    <w:rsid w:val="00225552"/>
    <w:rsid w:val="0022694D"/>
    <w:rsid w:val="00232464"/>
    <w:rsid w:val="0023309D"/>
    <w:rsid w:val="00235C49"/>
    <w:rsid w:val="002364C0"/>
    <w:rsid w:val="002373C9"/>
    <w:rsid w:val="00237F48"/>
    <w:rsid w:val="00241A59"/>
    <w:rsid w:val="00243EDA"/>
    <w:rsid w:val="00246D18"/>
    <w:rsid w:val="002507DA"/>
    <w:rsid w:val="00251BD3"/>
    <w:rsid w:val="00254587"/>
    <w:rsid w:val="002557F5"/>
    <w:rsid w:val="00255C8D"/>
    <w:rsid w:val="00256BE6"/>
    <w:rsid w:val="00257F6A"/>
    <w:rsid w:val="00260359"/>
    <w:rsid w:val="00260C79"/>
    <w:rsid w:val="00263842"/>
    <w:rsid w:val="002652F9"/>
    <w:rsid w:val="00266B60"/>
    <w:rsid w:val="00270357"/>
    <w:rsid w:val="00272B7C"/>
    <w:rsid w:val="00272BFF"/>
    <w:rsid w:val="00275006"/>
    <w:rsid w:val="002779DD"/>
    <w:rsid w:val="00277A52"/>
    <w:rsid w:val="00277CE8"/>
    <w:rsid w:val="00280469"/>
    <w:rsid w:val="002812B3"/>
    <w:rsid w:val="00284F41"/>
    <w:rsid w:val="00285932"/>
    <w:rsid w:val="00285AA8"/>
    <w:rsid w:val="00286C52"/>
    <w:rsid w:val="00291956"/>
    <w:rsid w:val="00292F49"/>
    <w:rsid w:val="0029335C"/>
    <w:rsid w:val="002938BE"/>
    <w:rsid w:val="00295BDA"/>
    <w:rsid w:val="00296575"/>
    <w:rsid w:val="00296789"/>
    <w:rsid w:val="002A34AE"/>
    <w:rsid w:val="002A35E3"/>
    <w:rsid w:val="002A368E"/>
    <w:rsid w:val="002A37F2"/>
    <w:rsid w:val="002A389B"/>
    <w:rsid w:val="002A7E42"/>
    <w:rsid w:val="002B0BDE"/>
    <w:rsid w:val="002B33BF"/>
    <w:rsid w:val="002B40E6"/>
    <w:rsid w:val="002B4828"/>
    <w:rsid w:val="002C06FB"/>
    <w:rsid w:val="002C3D72"/>
    <w:rsid w:val="002C4489"/>
    <w:rsid w:val="002C5300"/>
    <w:rsid w:val="002C5737"/>
    <w:rsid w:val="002C5AD9"/>
    <w:rsid w:val="002C6076"/>
    <w:rsid w:val="002C7F17"/>
    <w:rsid w:val="002D0E6B"/>
    <w:rsid w:val="002D0F62"/>
    <w:rsid w:val="002D5D0C"/>
    <w:rsid w:val="002D6F24"/>
    <w:rsid w:val="002D7E06"/>
    <w:rsid w:val="002E3197"/>
    <w:rsid w:val="002E4FCF"/>
    <w:rsid w:val="002E72AE"/>
    <w:rsid w:val="002E7971"/>
    <w:rsid w:val="002E7AF8"/>
    <w:rsid w:val="002F0F4D"/>
    <w:rsid w:val="002F7366"/>
    <w:rsid w:val="00303099"/>
    <w:rsid w:val="00303ECF"/>
    <w:rsid w:val="00304156"/>
    <w:rsid w:val="0030580E"/>
    <w:rsid w:val="003066B4"/>
    <w:rsid w:val="00310427"/>
    <w:rsid w:val="003105F8"/>
    <w:rsid w:val="0031135C"/>
    <w:rsid w:val="0031153C"/>
    <w:rsid w:val="0031540A"/>
    <w:rsid w:val="00315E9B"/>
    <w:rsid w:val="00320B07"/>
    <w:rsid w:val="003214A0"/>
    <w:rsid w:val="00322400"/>
    <w:rsid w:val="00322B15"/>
    <w:rsid w:val="00324D14"/>
    <w:rsid w:val="0032546E"/>
    <w:rsid w:val="00326526"/>
    <w:rsid w:val="003266BD"/>
    <w:rsid w:val="00330208"/>
    <w:rsid w:val="003317F8"/>
    <w:rsid w:val="00332B45"/>
    <w:rsid w:val="00332C0A"/>
    <w:rsid w:val="0033314B"/>
    <w:rsid w:val="003343A0"/>
    <w:rsid w:val="00337504"/>
    <w:rsid w:val="0034715B"/>
    <w:rsid w:val="003472FA"/>
    <w:rsid w:val="00354BD5"/>
    <w:rsid w:val="00355823"/>
    <w:rsid w:val="003574CD"/>
    <w:rsid w:val="00360944"/>
    <w:rsid w:val="00361360"/>
    <w:rsid w:val="0036174F"/>
    <w:rsid w:val="00363629"/>
    <w:rsid w:val="00365011"/>
    <w:rsid w:val="0036643A"/>
    <w:rsid w:val="00366528"/>
    <w:rsid w:val="00366C75"/>
    <w:rsid w:val="0036735B"/>
    <w:rsid w:val="003722CC"/>
    <w:rsid w:val="00372C4B"/>
    <w:rsid w:val="0037376F"/>
    <w:rsid w:val="003743F3"/>
    <w:rsid w:val="00375842"/>
    <w:rsid w:val="00376680"/>
    <w:rsid w:val="00376CA4"/>
    <w:rsid w:val="00376ED1"/>
    <w:rsid w:val="003778F2"/>
    <w:rsid w:val="003801B1"/>
    <w:rsid w:val="0038321F"/>
    <w:rsid w:val="00383441"/>
    <w:rsid w:val="00385CC7"/>
    <w:rsid w:val="00390569"/>
    <w:rsid w:val="00390EFB"/>
    <w:rsid w:val="00391215"/>
    <w:rsid w:val="0039431F"/>
    <w:rsid w:val="003A0D4F"/>
    <w:rsid w:val="003A39F8"/>
    <w:rsid w:val="003A3DD2"/>
    <w:rsid w:val="003A4CCF"/>
    <w:rsid w:val="003A5800"/>
    <w:rsid w:val="003A628A"/>
    <w:rsid w:val="003A6516"/>
    <w:rsid w:val="003B1D69"/>
    <w:rsid w:val="003B58F9"/>
    <w:rsid w:val="003B758D"/>
    <w:rsid w:val="003C03BF"/>
    <w:rsid w:val="003C0DF5"/>
    <w:rsid w:val="003C2519"/>
    <w:rsid w:val="003C4F74"/>
    <w:rsid w:val="003C5D09"/>
    <w:rsid w:val="003C66BA"/>
    <w:rsid w:val="003C7DDA"/>
    <w:rsid w:val="003D190A"/>
    <w:rsid w:val="003D39BB"/>
    <w:rsid w:val="003E1891"/>
    <w:rsid w:val="003E2A9C"/>
    <w:rsid w:val="003E5D93"/>
    <w:rsid w:val="003E613C"/>
    <w:rsid w:val="003E6747"/>
    <w:rsid w:val="003E68CA"/>
    <w:rsid w:val="003E7338"/>
    <w:rsid w:val="003E772B"/>
    <w:rsid w:val="003F0422"/>
    <w:rsid w:val="003F0A11"/>
    <w:rsid w:val="003F0D8F"/>
    <w:rsid w:val="003F1180"/>
    <w:rsid w:val="003F1B57"/>
    <w:rsid w:val="003F1F98"/>
    <w:rsid w:val="003F39FC"/>
    <w:rsid w:val="003F4640"/>
    <w:rsid w:val="003F591B"/>
    <w:rsid w:val="003F61F8"/>
    <w:rsid w:val="003F63D1"/>
    <w:rsid w:val="00401164"/>
    <w:rsid w:val="00401824"/>
    <w:rsid w:val="00401BD9"/>
    <w:rsid w:val="00401DF0"/>
    <w:rsid w:val="00402416"/>
    <w:rsid w:val="004054FB"/>
    <w:rsid w:val="00406F9B"/>
    <w:rsid w:val="0040756E"/>
    <w:rsid w:val="00410569"/>
    <w:rsid w:val="004118BD"/>
    <w:rsid w:val="00411B17"/>
    <w:rsid w:val="00414BF0"/>
    <w:rsid w:val="0041645E"/>
    <w:rsid w:val="004173D5"/>
    <w:rsid w:val="0041760C"/>
    <w:rsid w:val="00417E75"/>
    <w:rsid w:val="004202F2"/>
    <w:rsid w:val="004211ED"/>
    <w:rsid w:val="004213EB"/>
    <w:rsid w:val="0042241A"/>
    <w:rsid w:val="00423C8B"/>
    <w:rsid w:val="00427B0C"/>
    <w:rsid w:val="00433A80"/>
    <w:rsid w:val="00434358"/>
    <w:rsid w:val="00437DC9"/>
    <w:rsid w:val="00437E0B"/>
    <w:rsid w:val="00440004"/>
    <w:rsid w:val="0044051C"/>
    <w:rsid w:val="004405CB"/>
    <w:rsid w:val="00444C19"/>
    <w:rsid w:val="00445D8A"/>
    <w:rsid w:val="004465D0"/>
    <w:rsid w:val="00450437"/>
    <w:rsid w:val="00450E35"/>
    <w:rsid w:val="004513C4"/>
    <w:rsid w:val="004513F8"/>
    <w:rsid w:val="00452E98"/>
    <w:rsid w:val="00455F10"/>
    <w:rsid w:val="004570C2"/>
    <w:rsid w:val="00464D5D"/>
    <w:rsid w:val="0046507A"/>
    <w:rsid w:val="00467995"/>
    <w:rsid w:val="00471313"/>
    <w:rsid w:val="0047314D"/>
    <w:rsid w:val="00474F7A"/>
    <w:rsid w:val="00476223"/>
    <w:rsid w:val="00476F00"/>
    <w:rsid w:val="0048151B"/>
    <w:rsid w:val="00481524"/>
    <w:rsid w:val="00482062"/>
    <w:rsid w:val="004832F8"/>
    <w:rsid w:val="004833B4"/>
    <w:rsid w:val="0048397B"/>
    <w:rsid w:val="004845F4"/>
    <w:rsid w:val="00485B97"/>
    <w:rsid w:val="00485E47"/>
    <w:rsid w:val="00490128"/>
    <w:rsid w:val="00490F17"/>
    <w:rsid w:val="004928A4"/>
    <w:rsid w:val="004A019E"/>
    <w:rsid w:val="004A1253"/>
    <w:rsid w:val="004A13ED"/>
    <w:rsid w:val="004A4E97"/>
    <w:rsid w:val="004A56E2"/>
    <w:rsid w:val="004A5E27"/>
    <w:rsid w:val="004A5FE7"/>
    <w:rsid w:val="004A6171"/>
    <w:rsid w:val="004A624E"/>
    <w:rsid w:val="004A6D8D"/>
    <w:rsid w:val="004A6E5B"/>
    <w:rsid w:val="004A7857"/>
    <w:rsid w:val="004B00E4"/>
    <w:rsid w:val="004B1110"/>
    <w:rsid w:val="004B1C2A"/>
    <w:rsid w:val="004B5587"/>
    <w:rsid w:val="004B5B61"/>
    <w:rsid w:val="004B618E"/>
    <w:rsid w:val="004B7DAF"/>
    <w:rsid w:val="004C269B"/>
    <w:rsid w:val="004C4C0E"/>
    <w:rsid w:val="004C4E85"/>
    <w:rsid w:val="004C6686"/>
    <w:rsid w:val="004C7C4E"/>
    <w:rsid w:val="004D1652"/>
    <w:rsid w:val="004D1DFD"/>
    <w:rsid w:val="004D1FEA"/>
    <w:rsid w:val="004D3456"/>
    <w:rsid w:val="004D59D0"/>
    <w:rsid w:val="004E010C"/>
    <w:rsid w:val="004E1A79"/>
    <w:rsid w:val="004E3C20"/>
    <w:rsid w:val="004E4949"/>
    <w:rsid w:val="004E4D4E"/>
    <w:rsid w:val="004E58BD"/>
    <w:rsid w:val="004E5FFE"/>
    <w:rsid w:val="004F0937"/>
    <w:rsid w:val="004F0A4C"/>
    <w:rsid w:val="004F5186"/>
    <w:rsid w:val="004F62D7"/>
    <w:rsid w:val="004F7269"/>
    <w:rsid w:val="005007EE"/>
    <w:rsid w:val="00501739"/>
    <w:rsid w:val="0050361D"/>
    <w:rsid w:val="005037AF"/>
    <w:rsid w:val="00504761"/>
    <w:rsid w:val="0050485B"/>
    <w:rsid w:val="00504AB7"/>
    <w:rsid w:val="00512499"/>
    <w:rsid w:val="00513AE0"/>
    <w:rsid w:val="00513F6B"/>
    <w:rsid w:val="00514E39"/>
    <w:rsid w:val="00514FF5"/>
    <w:rsid w:val="00517C74"/>
    <w:rsid w:val="0052118F"/>
    <w:rsid w:val="00521BA5"/>
    <w:rsid w:val="00521D84"/>
    <w:rsid w:val="005229B9"/>
    <w:rsid w:val="0052344D"/>
    <w:rsid w:val="00526BEC"/>
    <w:rsid w:val="005354CC"/>
    <w:rsid w:val="005367C8"/>
    <w:rsid w:val="00536D26"/>
    <w:rsid w:val="00544708"/>
    <w:rsid w:val="00545AF0"/>
    <w:rsid w:val="00545B44"/>
    <w:rsid w:val="00545E31"/>
    <w:rsid w:val="00545E5B"/>
    <w:rsid w:val="00546B9A"/>
    <w:rsid w:val="005473AE"/>
    <w:rsid w:val="005501D9"/>
    <w:rsid w:val="00553ED4"/>
    <w:rsid w:val="005551A9"/>
    <w:rsid w:val="00556A64"/>
    <w:rsid w:val="00557926"/>
    <w:rsid w:val="00560AB1"/>
    <w:rsid w:val="00565176"/>
    <w:rsid w:val="00565E78"/>
    <w:rsid w:val="00567FA3"/>
    <w:rsid w:val="005704CC"/>
    <w:rsid w:val="00572CFA"/>
    <w:rsid w:val="0057542D"/>
    <w:rsid w:val="00575E3B"/>
    <w:rsid w:val="00576CE2"/>
    <w:rsid w:val="005777BB"/>
    <w:rsid w:val="00580C5C"/>
    <w:rsid w:val="005813D4"/>
    <w:rsid w:val="00582CC0"/>
    <w:rsid w:val="00586C86"/>
    <w:rsid w:val="00587C26"/>
    <w:rsid w:val="005904DD"/>
    <w:rsid w:val="00590892"/>
    <w:rsid w:val="00590D96"/>
    <w:rsid w:val="0059109E"/>
    <w:rsid w:val="0059180C"/>
    <w:rsid w:val="00593DEC"/>
    <w:rsid w:val="00593FD2"/>
    <w:rsid w:val="00594B80"/>
    <w:rsid w:val="00596B94"/>
    <w:rsid w:val="005A0136"/>
    <w:rsid w:val="005A1189"/>
    <w:rsid w:val="005A15C5"/>
    <w:rsid w:val="005A1ED2"/>
    <w:rsid w:val="005A493F"/>
    <w:rsid w:val="005A5C77"/>
    <w:rsid w:val="005A5D92"/>
    <w:rsid w:val="005A6D5D"/>
    <w:rsid w:val="005B1B68"/>
    <w:rsid w:val="005B34CF"/>
    <w:rsid w:val="005B3657"/>
    <w:rsid w:val="005B48B2"/>
    <w:rsid w:val="005B6C56"/>
    <w:rsid w:val="005C02DA"/>
    <w:rsid w:val="005C08CC"/>
    <w:rsid w:val="005C0A76"/>
    <w:rsid w:val="005C197E"/>
    <w:rsid w:val="005C1E4B"/>
    <w:rsid w:val="005C1FBF"/>
    <w:rsid w:val="005C2178"/>
    <w:rsid w:val="005C3841"/>
    <w:rsid w:val="005C3918"/>
    <w:rsid w:val="005C3D63"/>
    <w:rsid w:val="005C5E6D"/>
    <w:rsid w:val="005C71F6"/>
    <w:rsid w:val="005C7317"/>
    <w:rsid w:val="005D13BD"/>
    <w:rsid w:val="005D2533"/>
    <w:rsid w:val="005D6C86"/>
    <w:rsid w:val="005D6E3B"/>
    <w:rsid w:val="005E0481"/>
    <w:rsid w:val="005E1E54"/>
    <w:rsid w:val="005E29D9"/>
    <w:rsid w:val="005E2A8C"/>
    <w:rsid w:val="005E6CCB"/>
    <w:rsid w:val="005F1BB6"/>
    <w:rsid w:val="005F1D9D"/>
    <w:rsid w:val="005F3C3F"/>
    <w:rsid w:val="005F52FC"/>
    <w:rsid w:val="005F54CA"/>
    <w:rsid w:val="005F5A0A"/>
    <w:rsid w:val="005F64AE"/>
    <w:rsid w:val="005F73BE"/>
    <w:rsid w:val="005F7446"/>
    <w:rsid w:val="005F76A0"/>
    <w:rsid w:val="00610821"/>
    <w:rsid w:val="006110D4"/>
    <w:rsid w:val="00612533"/>
    <w:rsid w:val="006126DE"/>
    <w:rsid w:val="00612BC3"/>
    <w:rsid w:val="00613183"/>
    <w:rsid w:val="00615153"/>
    <w:rsid w:val="0061561C"/>
    <w:rsid w:val="006157BB"/>
    <w:rsid w:val="0061740E"/>
    <w:rsid w:val="006179C2"/>
    <w:rsid w:val="00617D8F"/>
    <w:rsid w:val="00620B5A"/>
    <w:rsid w:val="006225D6"/>
    <w:rsid w:val="00622DC4"/>
    <w:rsid w:val="006234E1"/>
    <w:rsid w:val="0062502A"/>
    <w:rsid w:val="00625A37"/>
    <w:rsid w:val="00627899"/>
    <w:rsid w:val="00631F2B"/>
    <w:rsid w:val="006320C5"/>
    <w:rsid w:val="00633ECD"/>
    <w:rsid w:val="00633F23"/>
    <w:rsid w:val="00636E58"/>
    <w:rsid w:val="0064144E"/>
    <w:rsid w:val="00642291"/>
    <w:rsid w:val="00643075"/>
    <w:rsid w:val="00643397"/>
    <w:rsid w:val="00643638"/>
    <w:rsid w:val="006446FC"/>
    <w:rsid w:val="00644BB6"/>
    <w:rsid w:val="00644C07"/>
    <w:rsid w:val="00645AD0"/>
    <w:rsid w:val="00651192"/>
    <w:rsid w:val="00652F80"/>
    <w:rsid w:val="006556F3"/>
    <w:rsid w:val="00660183"/>
    <w:rsid w:val="00662898"/>
    <w:rsid w:val="0066327E"/>
    <w:rsid w:val="00665557"/>
    <w:rsid w:val="00666633"/>
    <w:rsid w:val="0066707E"/>
    <w:rsid w:val="006671B6"/>
    <w:rsid w:val="00671D11"/>
    <w:rsid w:val="00673E6D"/>
    <w:rsid w:val="00675954"/>
    <w:rsid w:val="006761FC"/>
    <w:rsid w:val="0067719B"/>
    <w:rsid w:val="00680557"/>
    <w:rsid w:val="00681CA1"/>
    <w:rsid w:val="006822E8"/>
    <w:rsid w:val="00682402"/>
    <w:rsid w:val="0068414E"/>
    <w:rsid w:val="00684BFE"/>
    <w:rsid w:val="00685278"/>
    <w:rsid w:val="00685897"/>
    <w:rsid w:val="00685DAE"/>
    <w:rsid w:val="00687D61"/>
    <w:rsid w:val="00687F56"/>
    <w:rsid w:val="00690715"/>
    <w:rsid w:val="00690D3D"/>
    <w:rsid w:val="00692740"/>
    <w:rsid w:val="00694F49"/>
    <w:rsid w:val="0069587E"/>
    <w:rsid w:val="006A18ED"/>
    <w:rsid w:val="006A1DBB"/>
    <w:rsid w:val="006A479F"/>
    <w:rsid w:val="006A570C"/>
    <w:rsid w:val="006A59E3"/>
    <w:rsid w:val="006A76D3"/>
    <w:rsid w:val="006A7D65"/>
    <w:rsid w:val="006B0CDD"/>
    <w:rsid w:val="006B0CFA"/>
    <w:rsid w:val="006B1240"/>
    <w:rsid w:val="006B2043"/>
    <w:rsid w:val="006B3C66"/>
    <w:rsid w:val="006B7861"/>
    <w:rsid w:val="006B7C8E"/>
    <w:rsid w:val="006C672B"/>
    <w:rsid w:val="006C71BF"/>
    <w:rsid w:val="006D0075"/>
    <w:rsid w:val="006D1657"/>
    <w:rsid w:val="006D3FE6"/>
    <w:rsid w:val="006D5165"/>
    <w:rsid w:val="006D5285"/>
    <w:rsid w:val="006D65EE"/>
    <w:rsid w:val="006D66FB"/>
    <w:rsid w:val="006D6D6C"/>
    <w:rsid w:val="006D7E21"/>
    <w:rsid w:val="006E0D8B"/>
    <w:rsid w:val="006E0F72"/>
    <w:rsid w:val="006E0F85"/>
    <w:rsid w:val="006E1253"/>
    <w:rsid w:val="006E1485"/>
    <w:rsid w:val="006E2EE7"/>
    <w:rsid w:val="006E3EA2"/>
    <w:rsid w:val="006E596A"/>
    <w:rsid w:val="006E725A"/>
    <w:rsid w:val="006F0A82"/>
    <w:rsid w:val="006F0A89"/>
    <w:rsid w:val="006F2CB7"/>
    <w:rsid w:val="006F37B4"/>
    <w:rsid w:val="006F543B"/>
    <w:rsid w:val="006F66A5"/>
    <w:rsid w:val="00700813"/>
    <w:rsid w:val="00701804"/>
    <w:rsid w:val="00701E08"/>
    <w:rsid w:val="007024A2"/>
    <w:rsid w:val="00702A62"/>
    <w:rsid w:val="007031AD"/>
    <w:rsid w:val="00703375"/>
    <w:rsid w:val="00706C68"/>
    <w:rsid w:val="00706CA1"/>
    <w:rsid w:val="007071FC"/>
    <w:rsid w:val="00710A17"/>
    <w:rsid w:val="00712C5A"/>
    <w:rsid w:val="00712F02"/>
    <w:rsid w:val="00715531"/>
    <w:rsid w:val="00716BC6"/>
    <w:rsid w:val="00716C68"/>
    <w:rsid w:val="007209B4"/>
    <w:rsid w:val="00721513"/>
    <w:rsid w:val="00721F0F"/>
    <w:rsid w:val="00722364"/>
    <w:rsid w:val="007246FC"/>
    <w:rsid w:val="00725EE2"/>
    <w:rsid w:val="007262AF"/>
    <w:rsid w:val="007272D5"/>
    <w:rsid w:val="00727351"/>
    <w:rsid w:val="0072771A"/>
    <w:rsid w:val="0073081A"/>
    <w:rsid w:val="00731272"/>
    <w:rsid w:val="0073177E"/>
    <w:rsid w:val="00734554"/>
    <w:rsid w:val="00734FD6"/>
    <w:rsid w:val="00736691"/>
    <w:rsid w:val="007419E0"/>
    <w:rsid w:val="00742ECF"/>
    <w:rsid w:val="00744833"/>
    <w:rsid w:val="007465C4"/>
    <w:rsid w:val="007506AA"/>
    <w:rsid w:val="007510A5"/>
    <w:rsid w:val="00752649"/>
    <w:rsid w:val="007537BB"/>
    <w:rsid w:val="007566A5"/>
    <w:rsid w:val="00756A71"/>
    <w:rsid w:val="0075722E"/>
    <w:rsid w:val="00761BD9"/>
    <w:rsid w:val="00762D8F"/>
    <w:rsid w:val="00764056"/>
    <w:rsid w:val="007647DF"/>
    <w:rsid w:val="00764E8B"/>
    <w:rsid w:val="00765141"/>
    <w:rsid w:val="00765726"/>
    <w:rsid w:val="00765ABD"/>
    <w:rsid w:val="0076644F"/>
    <w:rsid w:val="007671E5"/>
    <w:rsid w:val="00767BEF"/>
    <w:rsid w:val="007724BF"/>
    <w:rsid w:val="00772E4B"/>
    <w:rsid w:val="0077408C"/>
    <w:rsid w:val="00774531"/>
    <w:rsid w:val="007764D3"/>
    <w:rsid w:val="00776668"/>
    <w:rsid w:val="007828A9"/>
    <w:rsid w:val="0078397E"/>
    <w:rsid w:val="007840CC"/>
    <w:rsid w:val="00784948"/>
    <w:rsid w:val="00784C30"/>
    <w:rsid w:val="00785F8E"/>
    <w:rsid w:val="00790372"/>
    <w:rsid w:val="007903F4"/>
    <w:rsid w:val="00790AF3"/>
    <w:rsid w:val="00790C6F"/>
    <w:rsid w:val="007910E8"/>
    <w:rsid w:val="007915CA"/>
    <w:rsid w:val="007916ED"/>
    <w:rsid w:val="00793823"/>
    <w:rsid w:val="00795574"/>
    <w:rsid w:val="007A32D0"/>
    <w:rsid w:val="007A3790"/>
    <w:rsid w:val="007A3B07"/>
    <w:rsid w:val="007A44DE"/>
    <w:rsid w:val="007A5123"/>
    <w:rsid w:val="007A6407"/>
    <w:rsid w:val="007A77A4"/>
    <w:rsid w:val="007A79B9"/>
    <w:rsid w:val="007B098A"/>
    <w:rsid w:val="007B201E"/>
    <w:rsid w:val="007B3F90"/>
    <w:rsid w:val="007B4DE9"/>
    <w:rsid w:val="007B60B8"/>
    <w:rsid w:val="007C3273"/>
    <w:rsid w:val="007C4261"/>
    <w:rsid w:val="007C464B"/>
    <w:rsid w:val="007C5ABE"/>
    <w:rsid w:val="007C7A6E"/>
    <w:rsid w:val="007C7BE2"/>
    <w:rsid w:val="007D17D5"/>
    <w:rsid w:val="007D1B6D"/>
    <w:rsid w:val="007D1F81"/>
    <w:rsid w:val="007D2A95"/>
    <w:rsid w:val="007D35A6"/>
    <w:rsid w:val="007D37B5"/>
    <w:rsid w:val="007D3C05"/>
    <w:rsid w:val="007D5E8D"/>
    <w:rsid w:val="007D6110"/>
    <w:rsid w:val="007D7372"/>
    <w:rsid w:val="007E2338"/>
    <w:rsid w:val="007E2614"/>
    <w:rsid w:val="007E3C30"/>
    <w:rsid w:val="007E6369"/>
    <w:rsid w:val="007E76D1"/>
    <w:rsid w:val="007F0329"/>
    <w:rsid w:val="007F0733"/>
    <w:rsid w:val="007F0AAB"/>
    <w:rsid w:val="007F161F"/>
    <w:rsid w:val="007F1998"/>
    <w:rsid w:val="007F1A33"/>
    <w:rsid w:val="007F3287"/>
    <w:rsid w:val="007F3F69"/>
    <w:rsid w:val="007F6934"/>
    <w:rsid w:val="007F717E"/>
    <w:rsid w:val="00803C2B"/>
    <w:rsid w:val="00803D27"/>
    <w:rsid w:val="00805E2A"/>
    <w:rsid w:val="00806038"/>
    <w:rsid w:val="00807D63"/>
    <w:rsid w:val="00810BE4"/>
    <w:rsid w:val="00811560"/>
    <w:rsid w:val="00811663"/>
    <w:rsid w:val="0081263B"/>
    <w:rsid w:val="008148F4"/>
    <w:rsid w:val="0082036A"/>
    <w:rsid w:val="00823F85"/>
    <w:rsid w:val="00825165"/>
    <w:rsid w:val="008271A2"/>
    <w:rsid w:val="00827621"/>
    <w:rsid w:val="008325DD"/>
    <w:rsid w:val="00833CA8"/>
    <w:rsid w:val="00835D76"/>
    <w:rsid w:val="00836236"/>
    <w:rsid w:val="008365DD"/>
    <w:rsid w:val="00836D6E"/>
    <w:rsid w:val="00841C52"/>
    <w:rsid w:val="00842A7C"/>
    <w:rsid w:val="008440FD"/>
    <w:rsid w:val="00844A64"/>
    <w:rsid w:val="00845ACE"/>
    <w:rsid w:val="008460F9"/>
    <w:rsid w:val="0084762F"/>
    <w:rsid w:val="00851602"/>
    <w:rsid w:val="00853215"/>
    <w:rsid w:val="00853585"/>
    <w:rsid w:val="008547D9"/>
    <w:rsid w:val="0085737C"/>
    <w:rsid w:val="008623A2"/>
    <w:rsid w:val="00863546"/>
    <w:rsid w:val="00865029"/>
    <w:rsid w:val="00867554"/>
    <w:rsid w:val="00867C0B"/>
    <w:rsid w:val="00867F74"/>
    <w:rsid w:val="00870646"/>
    <w:rsid w:val="008719E8"/>
    <w:rsid w:val="00874D55"/>
    <w:rsid w:val="00885A3A"/>
    <w:rsid w:val="00886098"/>
    <w:rsid w:val="008907DE"/>
    <w:rsid w:val="00891D91"/>
    <w:rsid w:val="00891F09"/>
    <w:rsid w:val="00893CDA"/>
    <w:rsid w:val="00893E14"/>
    <w:rsid w:val="0089433C"/>
    <w:rsid w:val="00894ED7"/>
    <w:rsid w:val="00896179"/>
    <w:rsid w:val="00896C13"/>
    <w:rsid w:val="008A029E"/>
    <w:rsid w:val="008A0CFA"/>
    <w:rsid w:val="008A37BD"/>
    <w:rsid w:val="008A5322"/>
    <w:rsid w:val="008A5688"/>
    <w:rsid w:val="008A6206"/>
    <w:rsid w:val="008A6A69"/>
    <w:rsid w:val="008B0197"/>
    <w:rsid w:val="008B2475"/>
    <w:rsid w:val="008B29CA"/>
    <w:rsid w:val="008B30C2"/>
    <w:rsid w:val="008B4663"/>
    <w:rsid w:val="008B4F78"/>
    <w:rsid w:val="008B5DA2"/>
    <w:rsid w:val="008B6D55"/>
    <w:rsid w:val="008B76A9"/>
    <w:rsid w:val="008C0C6E"/>
    <w:rsid w:val="008C218D"/>
    <w:rsid w:val="008C30FF"/>
    <w:rsid w:val="008C4D1E"/>
    <w:rsid w:val="008C59C0"/>
    <w:rsid w:val="008D1B95"/>
    <w:rsid w:val="008D2A32"/>
    <w:rsid w:val="008D4057"/>
    <w:rsid w:val="008D6553"/>
    <w:rsid w:val="008D6B8D"/>
    <w:rsid w:val="008D7033"/>
    <w:rsid w:val="008E0754"/>
    <w:rsid w:val="008E113B"/>
    <w:rsid w:val="008E1343"/>
    <w:rsid w:val="008E1787"/>
    <w:rsid w:val="008E1BCD"/>
    <w:rsid w:val="008E46DA"/>
    <w:rsid w:val="008E5749"/>
    <w:rsid w:val="008E6470"/>
    <w:rsid w:val="008E6DD1"/>
    <w:rsid w:val="008F17DC"/>
    <w:rsid w:val="008F2533"/>
    <w:rsid w:val="008F2538"/>
    <w:rsid w:val="008F2779"/>
    <w:rsid w:val="008F418B"/>
    <w:rsid w:val="008F4BA1"/>
    <w:rsid w:val="008F5E80"/>
    <w:rsid w:val="008F7389"/>
    <w:rsid w:val="008F7CF0"/>
    <w:rsid w:val="008F7F36"/>
    <w:rsid w:val="009011B1"/>
    <w:rsid w:val="00901AE3"/>
    <w:rsid w:val="0090305D"/>
    <w:rsid w:val="0090456B"/>
    <w:rsid w:val="009045F8"/>
    <w:rsid w:val="009068DB"/>
    <w:rsid w:val="00907533"/>
    <w:rsid w:val="00914ABF"/>
    <w:rsid w:val="00914B5E"/>
    <w:rsid w:val="009155BA"/>
    <w:rsid w:val="00920079"/>
    <w:rsid w:val="009204C6"/>
    <w:rsid w:val="00920C82"/>
    <w:rsid w:val="00922809"/>
    <w:rsid w:val="009262C8"/>
    <w:rsid w:val="00926E84"/>
    <w:rsid w:val="00930D8E"/>
    <w:rsid w:val="00936332"/>
    <w:rsid w:val="00940020"/>
    <w:rsid w:val="0094077C"/>
    <w:rsid w:val="009421AC"/>
    <w:rsid w:val="009422C1"/>
    <w:rsid w:val="00942984"/>
    <w:rsid w:val="00943366"/>
    <w:rsid w:val="00947C66"/>
    <w:rsid w:val="00950748"/>
    <w:rsid w:val="00950C18"/>
    <w:rsid w:val="009539C0"/>
    <w:rsid w:val="00955772"/>
    <w:rsid w:val="00956138"/>
    <w:rsid w:val="009563F1"/>
    <w:rsid w:val="00956453"/>
    <w:rsid w:val="00957246"/>
    <w:rsid w:val="00957A08"/>
    <w:rsid w:val="00960A33"/>
    <w:rsid w:val="00961AF9"/>
    <w:rsid w:val="00962799"/>
    <w:rsid w:val="009627C9"/>
    <w:rsid w:val="00963B68"/>
    <w:rsid w:val="00964F8B"/>
    <w:rsid w:val="0096757F"/>
    <w:rsid w:val="00967CA1"/>
    <w:rsid w:val="00971118"/>
    <w:rsid w:val="0097151B"/>
    <w:rsid w:val="00972DFF"/>
    <w:rsid w:val="009811D0"/>
    <w:rsid w:val="00981FDE"/>
    <w:rsid w:val="009833C9"/>
    <w:rsid w:val="00983699"/>
    <w:rsid w:val="00984AC0"/>
    <w:rsid w:val="009865D0"/>
    <w:rsid w:val="00992763"/>
    <w:rsid w:val="00995CCB"/>
    <w:rsid w:val="0099626B"/>
    <w:rsid w:val="009A1AA8"/>
    <w:rsid w:val="009A3F4F"/>
    <w:rsid w:val="009A415F"/>
    <w:rsid w:val="009A4802"/>
    <w:rsid w:val="009A58A6"/>
    <w:rsid w:val="009A5BD7"/>
    <w:rsid w:val="009A6B96"/>
    <w:rsid w:val="009A73C2"/>
    <w:rsid w:val="009B39EF"/>
    <w:rsid w:val="009B411B"/>
    <w:rsid w:val="009B5D81"/>
    <w:rsid w:val="009B654F"/>
    <w:rsid w:val="009B706E"/>
    <w:rsid w:val="009C094C"/>
    <w:rsid w:val="009C0C37"/>
    <w:rsid w:val="009C1393"/>
    <w:rsid w:val="009C6601"/>
    <w:rsid w:val="009C68B3"/>
    <w:rsid w:val="009C7ACD"/>
    <w:rsid w:val="009D0845"/>
    <w:rsid w:val="009D125E"/>
    <w:rsid w:val="009D33C4"/>
    <w:rsid w:val="009D3D96"/>
    <w:rsid w:val="009D4EE9"/>
    <w:rsid w:val="009D5436"/>
    <w:rsid w:val="009D5EC5"/>
    <w:rsid w:val="009D72FC"/>
    <w:rsid w:val="009E08B4"/>
    <w:rsid w:val="009E3C4F"/>
    <w:rsid w:val="009E4EC0"/>
    <w:rsid w:val="009E5FEE"/>
    <w:rsid w:val="009E6196"/>
    <w:rsid w:val="009E632E"/>
    <w:rsid w:val="009F0793"/>
    <w:rsid w:val="009F2C09"/>
    <w:rsid w:val="009F4CE2"/>
    <w:rsid w:val="009F54E4"/>
    <w:rsid w:val="009F78CB"/>
    <w:rsid w:val="00A008D8"/>
    <w:rsid w:val="00A029B8"/>
    <w:rsid w:val="00A05A75"/>
    <w:rsid w:val="00A0641E"/>
    <w:rsid w:val="00A1120D"/>
    <w:rsid w:val="00A13690"/>
    <w:rsid w:val="00A1388E"/>
    <w:rsid w:val="00A13E2C"/>
    <w:rsid w:val="00A150A8"/>
    <w:rsid w:val="00A17044"/>
    <w:rsid w:val="00A17352"/>
    <w:rsid w:val="00A17CBA"/>
    <w:rsid w:val="00A20028"/>
    <w:rsid w:val="00A20308"/>
    <w:rsid w:val="00A2055B"/>
    <w:rsid w:val="00A21082"/>
    <w:rsid w:val="00A236BB"/>
    <w:rsid w:val="00A256FB"/>
    <w:rsid w:val="00A27CF4"/>
    <w:rsid w:val="00A3234F"/>
    <w:rsid w:val="00A33FF9"/>
    <w:rsid w:val="00A35688"/>
    <w:rsid w:val="00A378C3"/>
    <w:rsid w:val="00A40434"/>
    <w:rsid w:val="00A4294B"/>
    <w:rsid w:val="00A45206"/>
    <w:rsid w:val="00A50433"/>
    <w:rsid w:val="00A5314E"/>
    <w:rsid w:val="00A56072"/>
    <w:rsid w:val="00A56195"/>
    <w:rsid w:val="00A56E85"/>
    <w:rsid w:val="00A62B66"/>
    <w:rsid w:val="00A6510F"/>
    <w:rsid w:val="00A66676"/>
    <w:rsid w:val="00A708BE"/>
    <w:rsid w:val="00A728BB"/>
    <w:rsid w:val="00A74A60"/>
    <w:rsid w:val="00A74BB2"/>
    <w:rsid w:val="00A74C7E"/>
    <w:rsid w:val="00A755CF"/>
    <w:rsid w:val="00A80107"/>
    <w:rsid w:val="00A80C9E"/>
    <w:rsid w:val="00A81444"/>
    <w:rsid w:val="00A814A5"/>
    <w:rsid w:val="00A824ED"/>
    <w:rsid w:val="00A8264C"/>
    <w:rsid w:val="00A82A07"/>
    <w:rsid w:val="00A82FA1"/>
    <w:rsid w:val="00A8429B"/>
    <w:rsid w:val="00A85AEA"/>
    <w:rsid w:val="00A8661B"/>
    <w:rsid w:val="00A87D88"/>
    <w:rsid w:val="00A902EF"/>
    <w:rsid w:val="00A90553"/>
    <w:rsid w:val="00A93F81"/>
    <w:rsid w:val="00A94279"/>
    <w:rsid w:val="00A9433F"/>
    <w:rsid w:val="00A95C02"/>
    <w:rsid w:val="00AA302F"/>
    <w:rsid w:val="00AA38C2"/>
    <w:rsid w:val="00AA3EE7"/>
    <w:rsid w:val="00AA5165"/>
    <w:rsid w:val="00AA5449"/>
    <w:rsid w:val="00AA6522"/>
    <w:rsid w:val="00AB0BAF"/>
    <w:rsid w:val="00AB3183"/>
    <w:rsid w:val="00AB372B"/>
    <w:rsid w:val="00AB3FB4"/>
    <w:rsid w:val="00AB4155"/>
    <w:rsid w:val="00AB5937"/>
    <w:rsid w:val="00AB5EC4"/>
    <w:rsid w:val="00AB6356"/>
    <w:rsid w:val="00AB65AA"/>
    <w:rsid w:val="00AB6D58"/>
    <w:rsid w:val="00AC0D10"/>
    <w:rsid w:val="00AC0E01"/>
    <w:rsid w:val="00AC1EF0"/>
    <w:rsid w:val="00AC355F"/>
    <w:rsid w:val="00AC3C79"/>
    <w:rsid w:val="00AC46B1"/>
    <w:rsid w:val="00AC4D57"/>
    <w:rsid w:val="00AC520F"/>
    <w:rsid w:val="00AC5553"/>
    <w:rsid w:val="00AC7831"/>
    <w:rsid w:val="00AD239B"/>
    <w:rsid w:val="00AD319E"/>
    <w:rsid w:val="00AD340B"/>
    <w:rsid w:val="00AD48C0"/>
    <w:rsid w:val="00AD57DB"/>
    <w:rsid w:val="00AD6D95"/>
    <w:rsid w:val="00AE2126"/>
    <w:rsid w:val="00AE3668"/>
    <w:rsid w:val="00AE404B"/>
    <w:rsid w:val="00AE49F8"/>
    <w:rsid w:val="00AE6574"/>
    <w:rsid w:val="00AE6721"/>
    <w:rsid w:val="00AE761A"/>
    <w:rsid w:val="00AF37BA"/>
    <w:rsid w:val="00AF5C8D"/>
    <w:rsid w:val="00AF7361"/>
    <w:rsid w:val="00AF7D20"/>
    <w:rsid w:val="00B01333"/>
    <w:rsid w:val="00B01831"/>
    <w:rsid w:val="00B01A6E"/>
    <w:rsid w:val="00B023BA"/>
    <w:rsid w:val="00B04B0F"/>
    <w:rsid w:val="00B05BDD"/>
    <w:rsid w:val="00B07DEC"/>
    <w:rsid w:val="00B10AE6"/>
    <w:rsid w:val="00B15AD4"/>
    <w:rsid w:val="00B1648C"/>
    <w:rsid w:val="00B17CEA"/>
    <w:rsid w:val="00B23179"/>
    <w:rsid w:val="00B233CD"/>
    <w:rsid w:val="00B25EE0"/>
    <w:rsid w:val="00B27939"/>
    <w:rsid w:val="00B33113"/>
    <w:rsid w:val="00B3443C"/>
    <w:rsid w:val="00B409DE"/>
    <w:rsid w:val="00B41967"/>
    <w:rsid w:val="00B4201A"/>
    <w:rsid w:val="00B4697C"/>
    <w:rsid w:val="00B5624E"/>
    <w:rsid w:val="00B56624"/>
    <w:rsid w:val="00B56D1C"/>
    <w:rsid w:val="00B57B9F"/>
    <w:rsid w:val="00B60410"/>
    <w:rsid w:val="00B605FF"/>
    <w:rsid w:val="00B626CE"/>
    <w:rsid w:val="00B63B3E"/>
    <w:rsid w:val="00B6449D"/>
    <w:rsid w:val="00B663AC"/>
    <w:rsid w:val="00B668A2"/>
    <w:rsid w:val="00B67ABC"/>
    <w:rsid w:val="00B67F57"/>
    <w:rsid w:val="00B701A5"/>
    <w:rsid w:val="00B7077B"/>
    <w:rsid w:val="00B70BBD"/>
    <w:rsid w:val="00B72E45"/>
    <w:rsid w:val="00B73198"/>
    <w:rsid w:val="00B73FCB"/>
    <w:rsid w:val="00B744EA"/>
    <w:rsid w:val="00B765DB"/>
    <w:rsid w:val="00B76C09"/>
    <w:rsid w:val="00B77BDF"/>
    <w:rsid w:val="00B80303"/>
    <w:rsid w:val="00B816B5"/>
    <w:rsid w:val="00B83839"/>
    <w:rsid w:val="00B84CCC"/>
    <w:rsid w:val="00B8720C"/>
    <w:rsid w:val="00B916C0"/>
    <w:rsid w:val="00B9174E"/>
    <w:rsid w:val="00B92157"/>
    <w:rsid w:val="00B93FF7"/>
    <w:rsid w:val="00B94331"/>
    <w:rsid w:val="00B94FD1"/>
    <w:rsid w:val="00BA4364"/>
    <w:rsid w:val="00BA5AAC"/>
    <w:rsid w:val="00BA5C82"/>
    <w:rsid w:val="00BB07E7"/>
    <w:rsid w:val="00BB2298"/>
    <w:rsid w:val="00BB2CA3"/>
    <w:rsid w:val="00BB44D9"/>
    <w:rsid w:val="00BB4723"/>
    <w:rsid w:val="00BB48DC"/>
    <w:rsid w:val="00BB6035"/>
    <w:rsid w:val="00BB655B"/>
    <w:rsid w:val="00BB6789"/>
    <w:rsid w:val="00BB7BBF"/>
    <w:rsid w:val="00BC2718"/>
    <w:rsid w:val="00BC5050"/>
    <w:rsid w:val="00BC57D9"/>
    <w:rsid w:val="00BC6C50"/>
    <w:rsid w:val="00BC7ADD"/>
    <w:rsid w:val="00BC7D92"/>
    <w:rsid w:val="00BD1196"/>
    <w:rsid w:val="00BD2B7B"/>
    <w:rsid w:val="00BD427F"/>
    <w:rsid w:val="00BD70D4"/>
    <w:rsid w:val="00BE090A"/>
    <w:rsid w:val="00BE0A1F"/>
    <w:rsid w:val="00BE22AF"/>
    <w:rsid w:val="00BE4778"/>
    <w:rsid w:val="00BE4AA9"/>
    <w:rsid w:val="00BF08F3"/>
    <w:rsid w:val="00BF1CD9"/>
    <w:rsid w:val="00BF6789"/>
    <w:rsid w:val="00BF68DA"/>
    <w:rsid w:val="00BF7705"/>
    <w:rsid w:val="00C01F81"/>
    <w:rsid w:val="00C021B4"/>
    <w:rsid w:val="00C03662"/>
    <w:rsid w:val="00C07804"/>
    <w:rsid w:val="00C10615"/>
    <w:rsid w:val="00C142AA"/>
    <w:rsid w:val="00C144EF"/>
    <w:rsid w:val="00C149D5"/>
    <w:rsid w:val="00C14C79"/>
    <w:rsid w:val="00C204D5"/>
    <w:rsid w:val="00C230E1"/>
    <w:rsid w:val="00C30684"/>
    <w:rsid w:val="00C30A2E"/>
    <w:rsid w:val="00C321E1"/>
    <w:rsid w:val="00C32FAD"/>
    <w:rsid w:val="00C33D8A"/>
    <w:rsid w:val="00C34A03"/>
    <w:rsid w:val="00C35248"/>
    <w:rsid w:val="00C36379"/>
    <w:rsid w:val="00C37C46"/>
    <w:rsid w:val="00C41ABD"/>
    <w:rsid w:val="00C4338E"/>
    <w:rsid w:val="00C4775D"/>
    <w:rsid w:val="00C50A79"/>
    <w:rsid w:val="00C54421"/>
    <w:rsid w:val="00C5454B"/>
    <w:rsid w:val="00C54C9F"/>
    <w:rsid w:val="00C554DE"/>
    <w:rsid w:val="00C5580C"/>
    <w:rsid w:val="00C56471"/>
    <w:rsid w:val="00C5660B"/>
    <w:rsid w:val="00C56F03"/>
    <w:rsid w:val="00C57AED"/>
    <w:rsid w:val="00C60F18"/>
    <w:rsid w:val="00C61120"/>
    <w:rsid w:val="00C641B5"/>
    <w:rsid w:val="00C653DE"/>
    <w:rsid w:val="00C66D5D"/>
    <w:rsid w:val="00C71B79"/>
    <w:rsid w:val="00C71E86"/>
    <w:rsid w:val="00C721D9"/>
    <w:rsid w:val="00C73347"/>
    <w:rsid w:val="00C7719C"/>
    <w:rsid w:val="00C809F8"/>
    <w:rsid w:val="00C81F6A"/>
    <w:rsid w:val="00C827A6"/>
    <w:rsid w:val="00C82F53"/>
    <w:rsid w:val="00C83375"/>
    <w:rsid w:val="00C835E7"/>
    <w:rsid w:val="00C83F36"/>
    <w:rsid w:val="00C855AC"/>
    <w:rsid w:val="00C86492"/>
    <w:rsid w:val="00C91B22"/>
    <w:rsid w:val="00C92C8E"/>
    <w:rsid w:val="00C93294"/>
    <w:rsid w:val="00C95296"/>
    <w:rsid w:val="00C957E5"/>
    <w:rsid w:val="00C96A15"/>
    <w:rsid w:val="00C96B4F"/>
    <w:rsid w:val="00CA123D"/>
    <w:rsid w:val="00CA2C98"/>
    <w:rsid w:val="00CA35DE"/>
    <w:rsid w:val="00CA411B"/>
    <w:rsid w:val="00CA508E"/>
    <w:rsid w:val="00CA515E"/>
    <w:rsid w:val="00CA736E"/>
    <w:rsid w:val="00CB3AE3"/>
    <w:rsid w:val="00CB51AA"/>
    <w:rsid w:val="00CB6B9A"/>
    <w:rsid w:val="00CC0B76"/>
    <w:rsid w:val="00CC145B"/>
    <w:rsid w:val="00CC1AF7"/>
    <w:rsid w:val="00CC1B5C"/>
    <w:rsid w:val="00CC1E50"/>
    <w:rsid w:val="00CC265E"/>
    <w:rsid w:val="00CC2EF3"/>
    <w:rsid w:val="00CC3965"/>
    <w:rsid w:val="00CC5001"/>
    <w:rsid w:val="00CC76A8"/>
    <w:rsid w:val="00CD181B"/>
    <w:rsid w:val="00CD2066"/>
    <w:rsid w:val="00CD2501"/>
    <w:rsid w:val="00CD45BE"/>
    <w:rsid w:val="00CD4C79"/>
    <w:rsid w:val="00CD5A97"/>
    <w:rsid w:val="00CD5BDA"/>
    <w:rsid w:val="00CE06E7"/>
    <w:rsid w:val="00CE1D15"/>
    <w:rsid w:val="00CE3C3C"/>
    <w:rsid w:val="00CE40FF"/>
    <w:rsid w:val="00CE4C88"/>
    <w:rsid w:val="00CE4F15"/>
    <w:rsid w:val="00CE5A76"/>
    <w:rsid w:val="00CF2351"/>
    <w:rsid w:val="00CF33D3"/>
    <w:rsid w:val="00CF424B"/>
    <w:rsid w:val="00CF4285"/>
    <w:rsid w:val="00CF4614"/>
    <w:rsid w:val="00CF4C06"/>
    <w:rsid w:val="00CF53C2"/>
    <w:rsid w:val="00CF5F3F"/>
    <w:rsid w:val="00D01278"/>
    <w:rsid w:val="00D067E5"/>
    <w:rsid w:val="00D06C31"/>
    <w:rsid w:val="00D10974"/>
    <w:rsid w:val="00D15420"/>
    <w:rsid w:val="00D17722"/>
    <w:rsid w:val="00D2321F"/>
    <w:rsid w:val="00D257B7"/>
    <w:rsid w:val="00D25F5F"/>
    <w:rsid w:val="00D27082"/>
    <w:rsid w:val="00D27CD5"/>
    <w:rsid w:val="00D27EA3"/>
    <w:rsid w:val="00D311C7"/>
    <w:rsid w:val="00D3171B"/>
    <w:rsid w:val="00D31932"/>
    <w:rsid w:val="00D3488E"/>
    <w:rsid w:val="00D34E8A"/>
    <w:rsid w:val="00D36D29"/>
    <w:rsid w:val="00D40081"/>
    <w:rsid w:val="00D40847"/>
    <w:rsid w:val="00D42C55"/>
    <w:rsid w:val="00D44FD5"/>
    <w:rsid w:val="00D462E1"/>
    <w:rsid w:val="00D477E7"/>
    <w:rsid w:val="00D509EE"/>
    <w:rsid w:val="00D51055"/>
    <w:rsid w:val="00D52280"/>
    <w:rsid w:val="00D53FD0"/>
    <w:rsid w:val="00D57754"/>
    <w:rsid w:val="00D57D63"/>
    <w:rsid w:val="00D61CDE"/>
    <w:rsid w:val="00D62748"/>
    <w:rsid w:val="00D62F35"/>
    <w:rsid w:val="00D65264"/>
    <w:rsid w:val="00D6593A"/>
    <w:rsid w:val="00D65C42"/>
    <w:rsid w:val="00D67A77"/>
    <w:rsid w:val="00D70843"/>
    <w:rsid w:val="00D710AF"/>
    <w:rsid w:val="00D7423E"/>
    <w:rsid w:val="00D773E0"/>
    <w:rsid w:val="00D77D2F"/>
    <w:rsid w:val="00D81EB6"/>
    <w:rsid w:val="00D8229E"/>
    <w:rsid w:val="00D85974"/>
    <w:rsid w:val="00D85BBD"/>
    <w:rsid w:val="00D90CC3"/>
    <w:rsid w:val="00D90E79"/>
    <w:rsid w:val="00D91A02"/>
    <w:rsid w:val="00D94AEA"/>
    <w:rsid w:val="00D94F94"/>
    <w:rsid w:val="00DA06BD"/>
    <w:rsid w:val="00DA0816"/>
    <w:rsid w:val="00DA140E"/>
    <w:rsid w:val="00DA3C8C"/>
    <w:rsid w:val="00DA43F6"/>
    <w:rsid w:val="00DA46B6"/>
    <w:rsid w:val="00DA5652"/>
    <w:rsid w:val="00DA56F2"/>
    <w:rsid w:val="00DA6302"/>
    <w:rsid w:val="00DA6476"/>
    <w:rsid w:val="00DA6945"/>
    <w:rsid w:val="00DB1B6F"/>
    <w:rsid w:val="00DB2036"/>
    <w:rsid w:val="00DB2C51"/>
    <w:rsid w:val="00DB3C72"/>
    <w:rsid w:val="00DB3D8A"/>
    <w:rsid w:val="00DB45DD"/>
    <w:rsid w:val="00DB49F9"/>
    <w:rsid w:val="00DB51AC"/>
    <w:rsid w:val="00DB5C4D"/>
    <w:rsid w:val="00DB79BE"/>
    <w:rsid w:val="00DC0EE0"/>
    <w:rsid w:val="00DC5607"/>
    <w:rsid w:val="00DC73E6"/>
    <w:rsid w:val="00DC792A"/>
    <w:rsid w:val="00DD0226"/>
    <w:rsid w:val="00DD2CC8"/>
    <w:rsid w:val="00DD4776"/>
    <w:rsid w:val="00DE1227"/>
    <w:rsid w:val="00DE3B35"/>
    <w:rsid w:val="00DE7D47"/>
    <w:rsid w:val="00DF1481"/>
    <w:rsid w:val="00DF1CE6"/>
    <w:rsid w:val="00DF24BD"/>
    <w:rsid w:val="00DF26C9"/>
    <w:rsid w:val="00DF2C3C"/>
    <w:rsid w:val="00DF64CB"/>
    <w:rsid w:val="00DF6B8D"/>
    <w:rsid w:val="00DF761D"/>
    <w:rsid w:val="00E016BB"/>
    <w:rsid w:val="00E0294A"/>
    <w:rsid w:val="00E05A2C"/>
    <w:rsid w:val="00E061F9"/>
    <w:rsid w:val="00E06E29"/>
    <w:rsid w:val="00E10D4E"/>
    <w:rsid w:val="00E1102A"/>
    <w:rsid w:val="00E11EE1"/>
    <w:rsid w:val="00E1202D"/>
    <w:rsid w:val="00E12D79"/>
    <w:rsid w:val="00E2522A"/>
    <w:rsid w:val="00E2636F"/>
    <w:rsid w:val="00E2640D"/>
    <w:rsid w:val="00E26DFA"/>
    <w:rsid w:val="00E27698"/>
    <w:rsid w:val="00E31A6D"/>
    <w:rsid w:val="00E33E8A"/>
    <w:rsid w:val="00E35C45"/>
    <w:rsid w:val="00E36F16"/>
    <w:rsid w:val="00E378A4"/>
    <w:rsid w:val="00E37A21"/>
    <w:rsid w:val="00E37F73"/>
    <w:rsid w:val="00E40A08"/>
    <w:rsid w:val="00E41648"/>
    <w:rsid w:val="00E4434E"/>
    <w:rsid w:val="00E44634"/>
    <w:rsid w:val="00E45458"/>
    <w:rsid w:val="00E45680"/>
    <w:rsid w:val="00E47D4D"/>
    <w:rsid w:val="00E50E2E"/>
    <w:rsid w:val="00E51128"/>
    <w:rsid w:val="00E524C0"/>
    <w:rsid w:val="00E54188"/>
    <w:rsid w:val="00E54DB2"/>
    <w:rsid w:val="00E55C9B"/>
    <w:rsid w:val="00E5716B"/>
    <w:rsid w:val="00E61402"/>
    <w:rsid w:val="00E61AB9"/>
    <w:rsid w:val="00E622E1"/>
    <w:rsid w:val="00E6289F"/>
    <w:rsid w:val="00E63B65"/>
    <w:rsid w:val="00E64633"/>
    <w:rsid w:val="00E660E6"/>
    <w:rsid w:val="00E70002"/>
    <w:rsid w:val="00E730DC"/>
    <w:rsid w:val="00E74575"/>
    <w:rsid w:val="00E749DB"/>
    <w:rsid w:val="00E75F07"/>
    <w:rsid w:val="00E760A6"/>
    <w:rsid w:val="00E760FC"/>
    <w:rsid w:val="00E84EAB"/>
    <w:rsid w:val="00E853D0"/>
    <w:rsid w:val="00E85975"/>
    <w:rsid w:val="00E86040"/>
    <w:rsid w:val="00E901CC"/>
    <w:rsid w:val="00E91488"/>
    <w:rsid w:val="00E92576"/>
    <w:rsid w:val="00E943E3"/>
    <w:rsid w:val="00E97B32"/>
    <w:rsid w:val="00EA0912"/>
    <w:rsid w:val="00EA1FF0"/>
    <w:rsid w:val="00EA22B3"/>
    <w:rsid w:val="00EA628D"/>
    <w:rsid w:val="00EA6D5B"/>
    <w:rsid w:val="00EB0382"/>
    <w:rsid w:val="00EB0429"/>
    <w:rsid w:val="00EB0803"/>
    <w:rsid w:val="00EB2E58"/>
    <w:rsid w:val="00EB4405"/>
    <w:rsid w:val="00EB459B"/>
    <w:rsid w:val="00EB67B5"/>
    <w:rsid w:val="00EB77B8"/>
    <w:rsid w:val="00EC01F6"/>
    <w:rsid w:val="00EC0795"/>
    <w:rsid w:val="00EC243F"/>
    <w:rsid w:val="00EC3C99"/>
    <w:rsid w:val="00EC5967"/>
    <w:rsid w:val="00ED1576"/>
    <w:rsid w:val="00ED2C41"/>
    <w:rsid w:val="00ED2F57"/>
    <w:rsid w:val="00ED2FEB"/>
    <w:rsid w:val="00ED3F1C"/>
    <w:rsid w:val="00ED5853"/>
    <w:rsid w:val="00EE0B90"/>
    <w:rsid w:val="00EE21DC"/>
    <w:rsid w:val="00EE393C"/>
    <w:rsid w:val="00EE79E8"/>
    <w:rsid w:val="00EF0470"/>
    <w:rsid w:val="00EF0CFD"/>
    <w:rsid w:val="00EF45CC"/>
    <w:rsid w:val="00EF67C7"/>
    <w:rsid w:val="00EF6C4F"/>
    <w:rsid w:val="00F0073B"/>
    <w:rsid w:val="00F00D05"/>
    <w:rsid w:val="00F01DAE"/>
    <w:rsid w:val="00F025C4"/>
    <w:rsid w:val="00F04700"/>
    <w:rsid w:val="00F062C6"/>
    <w:rsid w:val="00F10CAB"/>
    <w:rsid w:val="00F1116E"/>
    <w:rsid w:val="00F1239E"/>
    <w:rsid w:val="00F155FE"/>
    <w:rsid w:val="00F2078A"/>
    <w:rsid w:val="00F20CC6"/>
    <w:rsid w:val="00F214A1"/>
    <w:rsid w:val="00F21E5C"/>
    <w:rsid w:val="00F233D4"/>
    <w:rsid w:val="00F23602"/>
    <w:rsid w:val="00F24770"/>
    <w:rsid w:val="00F25DAF"/>
    <w:rsid w:val="00F31139"/>
    <w:rsid w:val="00F314F4"/>
    <w:rsid w:val="00F317A8"/>
    <w:rsid w:val="00F32A35"/>
    <w:rsid w:val="00F33AD8"/>
    <w:rsid w:val="00F40A1D"/>
    <w:rsid w:val="00F422D4"/>
    <w:rsid w:val="00F43478"/>
    <w:rsid w:val="00F43745"/>
    <w:rsid w:val="00F4601B"/>
    <w:rsid w:val="00F479AC"/>
    <w:rsid w:val="00F47D11"/>
    <w:rsid w:val="00F47FB6"/>
    <w:rsid w:val="00F504D5"/>
    <w:rsid w:val="00F504EB"/>
    <w:rsid w:val="00F525ED"/>
    <w:rsid w:val="00F54140"/>
    <w:rsid w:val="00F5508C"/>
    <w:rsid w:val="00F55B1C"/>
    <w:rsid w:val="00F56B84"/>
    <w:rsid w:val="00F62653"/>
    <w:rsid w:val="00F636F0"/>
    <w:rsid w:val="00F64093"/>
    <w:rsid w:val="00F65CBA"/>
    <w:rsid w:val="00F66317"/>
    <w:rsid w:val="00F7090F"/>
    <w:rsid w:val="00F7323D"/>
    <w:rsid w:val="00F75637"/>
    <w:rsid w:val="00F75CF9"/>
    <w:rsid w:val="00F7604C"/>
    <w:rsid w:val="00F76D37"/>
    <w:rsid w:val="00F80949"/>
    <w:rsid w:val="00F812E2"/>
    <w:rsid w:val="00F846E3"/>
    <w:rsid w:val="00F87FC4"/>
    <w:rsid w:val="00F9185F"/>
    <w:rsid w:val="00F9494B"/>
    <w:rsid w:val="00F950AC"/>
    <w:rsid w:val="00F96225"/>
    <w:rsid w:val="00F967C8"/>
    <w:rsid w:val="00FA0070"/>
    <w:rsid w:val="00FA0FFB"/>
    <w:rsid w:val="00FA2AD3"/>
    <w:rsid w:val="00FA3720"/>
    <w:rsid w:val="00FA6588"/>
    <w:rsid w:val="00FB46BA"/>
    <w:rsid w:val="00FB7B75"/>
    <w:rsid w:val="00FC21CC"/>
    <w:rsid w:val="00FC38A8"/>
    <w:rsid w:val="00FC399E"/>
    <w:rsid w:val="00FC58FD"/>
    <w:rsid w:val="00FC668E"/>
    <w:rsid w:val="00FD0F31"/>
    <w:rsid w:val="00FD2ECE"/>
    <w:rsid w:val="00FD6D49"/>
    <w:rsid w:val="00FD6D7C"/>
    <w:rsid w:val="00FD7CDD"/>
    <w:rsid w:val="00FE3928"/>
    <w:rsid w:val="00FE51CF"/>
    <w:rsid w:val="00FF0D6A"/>
    <w:rsid w:val="00FF1C63"/>
    <w:rsid w:val="00FF371B"/>
    <w:rsid w:val="00FF4109"/>
    <w:rsid w:val="00FF4645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FECF5AA"/>
  <w15:docId w15:val="{EC6F47A8-EA24-47E3-BB53-34946076F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52280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73455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"/>
    <w:next w:val="a0"/>
    <w:link w:val="20"/>
    <w:autoRedefine/>
    <w:uiPriority w:val="9"/>
    <w:qFormat/>
    <w:rsid w:val="00734554"/>
    <w:pPr>
      <w:numPr>
        <w:numId w:val="6"/>
      </w:numPr>
      <w:adjustRightInd w:val="0"/>
      <w:snapToGrid w:val="0"/>
      <w:spacing w:before="0" w:afterLines="50" w:line="240" w:lineRule="auto"/>
      <w:outlineLvl w:val="1"/>
    </w:pPr>
    <w:rPr>
      <w:rFonts w:ascii="微軟正黑體" w:eastAsia="微軟正黑體" w:hAnsi="微軟正黑體" w:cs="Times New Roman"/>
      <w:b w:val="0"/>
      <w:bCs w:val="0"/>
      <w:iCs/>
      <w:kern w:val="0"/>
      <w:sz w:val="28"/>
      <w:szCs w:val="4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66C7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aliases w:val="TEXT"/>
    <w:basedOn w:val="a0"/>
    <w:next w:val="a0"/>
    <w:link w:val="50"/>
    <w:uiPriority w:val="99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contextualSpacing/>
      <w:jc w:val="both"/>
      <w:outlineLvl w:val="4"/>
    </w:pPr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827A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827A6"/>
    <w:rPr>
      <w:sz w:val="20"/>
      <w:szCs w:val="20"/>
    </w:rPr>
  </w:style>
  <w:style w:type="paragraph" w:styleId="a8">
    <w:name w:val="List Paragraph"/>
    <w:basedOn w:val="a0"/>
    <w:uiPriority w:val="34"/>
    <w:qFormat/>
    <w:rsid w:val="006B0CFA"/>
    <w:pPr>
      <w:ind w:leftChars="200" w:left="480"/>
    </w:pPr>
  </w:style>
  <w:style w:type="table" w:styleId="a9">
    <w:name w:val="Table Grid"/>
    <w:basedOn w:val="a2"/>
    <w:uiPriority w:val="59"/>
    <w:rsid w:val="006A47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A479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TableParagraph">
    <w:name w:val="Table Paragraph"/>
    <w:basedOn w:val="a0"/>
    <w:autoRedefine/>
    <w:uiPriority w:val="1"/>
    <w:qFormat/>
    <w:rsid w:val="001B7617"/>
    <w:pPr>
      <w:framePr w:hSpace="180" w:wrap="around" w:vAnchor="text" w:hAnchor="page" w:xAlign="center" w:y="48"/>
      <w:widowControl/>
      <w:tabs>
        <w:tab w:val="left" w:pos="587"/>
        <w:tab w:val="left" w:pos="588"/>
      </w:tabs>
      <w:wordWrap w:val="0"/>
      <w:autoSpaceDE w:val="0"/>
      <w:autoSpaceDN w:val="0"/>
      <w:snapToGrid w:val="0"/>
      <w:spacing w:before="54"/>
      <w:ind w:rightChars="58" w:right="139"/>
      <w:suppressOverlap/>
      <w:jc w:val="center"/>
    </w:pPr>
    <w:rPr>
      <w:rFonts w:ascii="微軟正黑體" w:eastAsia="微軟正黑體" w:hAnsi="微軟正黑體" w:cs="Calibri"/>
      <w:color w:val="FFFFFF" w:themeColor="background1"/>
      <w:kern w:val="0"/>
      <w:szCs w:val="28"/>
    </w:rPr>
  </w:style>
  <w:style w:type="character" w:customStyle="1" w:styleId="20">
    <w:name w:val="標題 2 字元"/>
    <w:basedOn w:val="a1"/>
    <w:link w:val="2"/>
    <w:uiPriority w:val="9"/>
    <w:rsid w:val="00734554"/>
    <w:rPr>
      <w:rFonts w:ascii="微軟正黑體" w:eastAsia="微軟正黑體" w:hAnsi="微軟正黑體" w:cs="Times New Roman"/>
      <w:iCs/>
      <w:kern w:val="0"/>
      <w:sz w:val="28"/>
      <w:szCs w:val="40"/>
    </w:rPr>
  </w:style>
  <w:style w:type="character" w:customStyle="1" w:styleId="50">
    <w:name w:val="標題 5 字元"/>
    <w:aliases w:val="TEXT 字元"/>
    <w:basedOn w:val="a1"/>
    <w:link w:val="5"/>
    <w:uiPriority w:val="99"/>
    <w:rsid w:val="00734554"/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paragraph" w:styleId="aa">
    <w:name w:val="Subtitle"/>
    <w:aliases w:val="表格"/>
    <w:basedOn w:val="a0"/>
    <w:next w:val="a0"/>
    <w:link w:val="ab"/>
    <w:uiPriority w:val="11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jc w:val="both"/>
    </w:pPr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character" w:customStyle="1" w:styleId="ab">
    <w:name w:val="副標題 字元"/>
    <w:aliases w:val="表格 字元"/>
    <w:basedOn w:val="a1"/>
    <w:link w:val="aa"/>
    <w:uiPriority w:val="11"/>
    <w:rsid w:val="00734554"/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table" w:customStyle="1" w:styleId="11">
    <w:name w:val="表格格線1"/>
    <w:basedOn w:val="a2"/>
    <w:next w:val="a9"/>
    <w:rsid w:val="00734554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形容123"/>
    <w:basedOn w:val="a0"/>
    <w:qFormat/>
    <w:rsid w:val="00734554"/>
    <w:pPr>
      <w:numPr>
        <w:numId w:val="7"/>
      </w:numPr>
      <w:autoSpaceDE w:val="0"/>
      <w:autoSpaceDN w:val="0"/>
      <w:adjustRightInd w:val="0"/>
      <w:snapToGrid w:val="0"/>
      <w:spacing w:before="113" w:afterLines="50" w:line="240" w:lineRule="atLeast"/>
      <w:ind w:right="798"/>
      <w:jc w:val="both"/>
      <w:textAlignment w:val="center"/>
    </w:pPr>
    <w:rPr>
      <w:rFonts w:ascii="Times New Roman" w:eastAsia="標楷體" w:hAnsi="Times New Roman" w:cs="華康行楷體 Std W5"/>
      <w:color w:val="000000"/>
      <w:kern w:val="0"/>
      <w:sz w:val="28"/>
      <w:szCs w:val="28"/>
      <w:lang w:val="zh-TW"/>
    </w:rPr>
  </w:style>
  <w:style w:type="character" w:customStyle="1" w:styleId="10">
    <w:name w:val="標題 1 字元"/>
    <w:basedOn w:val="a1"/>
    <w:link w:val="1"/>
    <w:uiPriority w:val="9"/>
    <w:rsid w:val="0073455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Balloon Text"/>
    <w:basedOn w:val="a0"/>
    <w:link w:val="ad"/>
    <w:uiPriority w:val="99"/>
    <w:semiHidden/>
    <w:unhideWhenUsed/>
    <w:rsid w:val="00EA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EA1FF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0"/>
    <w:uiPriority w:val="99"/>
    <w:unhideWhenUsed/>
    <w:rsid w:val="00E54DB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Hyperlink"/>
    <w:basedOn w:val="a1"/>
    <w:uiPriority w:val="99"/>
    <w:unhideWhenUsed/>
    <w:rsid w:val="00260359"/>
    <w:rPr>
      <w:color w:val="0000FF" w:themeColor="hyperlink"/>
      <w:u w:val="single"/>
    </w:rPr>
  </w:style>
  <w:style w:type="character" w:customStyle="1" w:styleId="12">
    <w:name w:val="未解析的提及1"/>
    <w:basedOn w:val="a1"/>
    <w:uiPriority w:val="99"/>
    <w:semiHidden/>
    <w:unhideWhenUsed/>
    <w:rsid w:val="0026035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a1"/>
    <w:rsid w:val="000840BB"/>
  </w:style>
  <w:style w:type="character" w:customStyle="1" w:styleId="30">
    <w:name w:val="標題 3 字元"/>
    <w:basedOn w:val="a1"/>
    <w:link w:val="3"/>
    <w:uiPriority w:val="9"/>
    <w:semiHidden/>
    <w:rsid w:val="00366C7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">
    <w:name w:val="欄標籤"/>
    <w:basedOn w:val="a0"/>
    <w:link w:val="af0"/>
    <w:uiPriority w:val="11"/>
    <w:unhideWhenUsed/>
    <w:qFormat/>
    <w:rsid w:val="00366C75"/>
    <w:pPr>
      <w:framePr w:hSpace="180" w:wrap="around" w:vAnchor="text" w:hAnchor="text" w:x="108" w:y="1"/>
      <w:widowControl/>
      <w:suppressOverlap/>
    </w:pPr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character" w:customStyle="1" w:styleId="af0">
    <w:name w:val="欄標籤字元"/>
    <w:basedOn w:val="a1"/>
    <w:link w:val="af"/>
    <w:uiPriority w:val="11"/>
    <w:rsid w:val="00366C75"/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paragraph" w:styleId="a">
    <w:name w:val="List Bullet"/>
    <w:basedOn w:val="a0"/>
    <w:uiPriority w:val="99"/>
    <w:unhideWhenUsed/>
    <w:rsid w:val="00E26DFA"/>
    <w:pPr>
      <w:numPr>
        <w:numId w:val="30"/>
      </w:numPr>
      <w:contextualSpacing/>
    </w:pPr>
  </w:style>
  <w:style w:type="character" w:styleId="af1">
    <w:name w:val="Emphasis"/>
    <w:basedOn w:val="a1"/>
    <w:uiPriority w:val="20"/>
    <w:qFormat/>
    <w:rsid w:val="00D773E0"/>
    <w:rPr>
      <w:i/>
      <w:iCs/>
    </w:rPr>
  </w:style>
  <w:style w:type="character" w:customStyle="1" w:styleId="il">
    <w:name w:val="il"/>
    <w:basedOn w:val="a1"/>
    <w:rsid w:val="006F37B4"/>
  </w:style>
  <w:style w:type="character" w:customStyle="1" w:styleId="21">
    <w:name w:val="未解析的提及2"/>
    <w:basedOn w:val="a1"/>
    <w:uiPriority w:val="99"/>
    <w:semiHidden/>
    <w:unhideWhenUsed/>
    <w:rsid w:val="00642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9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77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8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99DB-E2B3-446A-BC27-48D7E2B4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572</Words>
  <Characters>958</Characters>
  <Application>Microsoft Office Word</Application>
  <DocSecurity>0</DocSecurity>
  <Lines>90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nobel1</dc:creator>
  <cp:keywords/>
  <dc:description/>
  <cp:lastModifiedBy>nobel-11</cp:lastModifiedBy>
  <cp:revision>6</cp:revision>
  <cp:lastPrinted>2025-11-06T09:51:00Z</cp:lastPrinted>
  <dcterms:created xsi:type="dcterms:W3CDTF">2025-11-06T06:33:00Z</dcterms:created>
  <dcterms:modified xsi:type="dcterms:W3CDTF">2025-11-06T09:51:00Z</dcterms:modified>
</cp:coreProperties>
</file>